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5A59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43FEB85C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Айы:</w:t>
      </w:r>
      <w:r w:rsidRPr="00F300BC">
        <w:rPr>
          <w:rFonts w:ascii="Times New Roman" w:hAnsi="Times New Roman" w:cs="Times New Roman"/>
          <w:sz w:val="28"/>
          <w:szCs w:val="28"/>
        </w:rPr>
        <w:t xml:space="preserve"> </w:t>
      </w:r>
      <w:r w:rsidRPr="00F300BC">
        <w:rPr>
          <w:rFonts w:ascii="Times New Roman" w:hAnsi="Times New Roman" w:cs="Times New Roman"/>
          <w:i/>
          <w:iCs/>
          <w:sz w:val="28"/>
          <w:szCs w:val="28"/>
        </w:rPr>
        <w:t>Сәуір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 w:rsidRPr="00F300BC">
        <w:rPr>
          <w:rFonts w:ascii="Times New Roman" w:hAnsi="Times New Roman" w:cs="Times New Roman"/>
          <w:sz w:val="28"/>
          <w:szCs w:val="28"/>
        </w:rPr>
        <w:t xml:space="preserve"> </w:t>
      </w:r>
      <w:r w:rsidRPr="00F300BC">
        <w:rPr>
          <w:rFonts w:ascii="Times New Roman" w:hAnsi="Times New Roman" w:cs="Times New Roman"/>
          <w:i/>
          <w:iCs/>
          <w:sz w:val="28"/>
          <w:szCs w:val="28"/>
        </w:rPr>
        <w:t>Мультфильмдер мен бейнематериалдар қарау арқылы қаржылық мінез-құлықты қалыптастыру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 w:rsidRPr="00F300BC">
        <w:rPr>
          <w:rFonts w:ascii="Times New Roman" w:hAnsi="Times New Roman" w:cs="Times New Roman"/>
          <w:sz w:val="28"/>
          <w:szCs w:val="28"/>
        </w:rPr>
        <w:t xml:space="preserve"> </w:t>
      </w:r>
      <w:r w:rsidRPr="00F300BC">
        <w:rPr>
          <w:rFonts w:ascii="Times New Roman" w:hAnsi="Times New Roman" w:cs="Times New Roman"/>
          <w:i/>
          <w:iCs/>
          <w:sz w:val="28"/>
          <w:szCs w:val="28"/>
        </w:rPr>
        <w:t>Бейнематериал қарау, талдау, пікір алмасу, шығармашылық жұмыс</w:t>
      </w:r>
    </w:p>
    <w:p w14:paraId="1DF38BD3" w14:textId="6429115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47E570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1839AD9E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Мультфильмдер мен бейнематериалдар арқылы балаларға ақшаның мәні, еңбек пен табыс арасындағы байланыс, үнемдеу мен әділдік ұғымдарын түсіндіру;</w:t>
      </w:r>
      <w:r w:rsidRPr="00F300BC">
        <w:rPr>
          <w:rFonts w:ascii="Times New Roman" w:hAnsi="Times New Roman" w:cs="Times New Roman"/>
          <w:sz w:val="28"/>
          <w:szCs w:val="28"/>
        </w:rPr>
        <w:br/>
        <w:t>Көрген материал негізінде дұрыс қаржылық және адамгершілік мінез-құлық қалыптастыру.</w:t>
      </w:r>
    </w:p>
    <w:p w14:paraId="77C63527" w14:textId="411BD78D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F20033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23FE4EB7" w14:textId="77777777" w:rsidR="00F300BC" w:rsidRPr="00F300BC" w:rsidRDefault="00F300BC" w:rsidP="00F300BC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Ақша, айырбастау, сатып алу және еңбек құндылығы туралы түсінікті бекіту;</w:t>
      </w:r>
    </w:p>
    <w:p w14:paraId="6E1E8012" w14:textId="77777777" w:rsidR="00F300BC" w:rsidRPr="00F300BC" w:rsidRDefault="00F300BC" w:rsidP="00F300BC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Көрген мультфильмдер арқылы балалардың ойлау және талдау қабілетін дамыту;</w:t>
      </w:r>
    </w:p>
    <w:p w14:paraId="23241838" w14:textId="77777777" w:rsidR="00F300BC" w:rsidRPr="00F300BC" w:rsidRDefault="00F300BC" w:rsidP="00F300BC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Еңбекқорлық пен әділдікке, үнемшілдік пен мейірімділікке тәрбиелеу;</w:t>
      </w:r>
    </w:p>
    <w:p w14:paraId="3AC1E28D" w14:textId="77777777" w:rsidR="00F300BC" w:rsidRPr="00F300BC" w:rsidRDefault="00F300BC" w:rsidP="00F300BC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Бейнелік қабылдау арқылы «ақша – мақсат емес, құрал» екенін ұғындыру;</w:t>
      </w:r>
    </w:p>
    <w:p w14:paraId="3B1D1CA1" w14:textId="77777777" w:rsidR="00F300BC" w:rsidRPr="00F300BC" w:rsidRDefault="00F300BC" w:rsidP="00F300BC">
      <w:pPr>
        <w:numPr>
          <w:ilvl w:val="0"/>
          <w:numId w:val="3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Өз көзқарасын айтуға, кейіпкерлердің әрекеттерін бағалауға үйрету.</w:t>
      </w:r>
    </w:p>
    <w:p w14:paraId="66E02B6C" w14:textId="2DDE381F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EEAD65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1F7EC965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Segoe UI Emoji" w:hAnsi="Segoe UI Emoji" w:cs="Segoe UI Emoji"/>
          <w:b/>
          <w:bCs/>
          <w:sz w:val="28"/>
          <w:szCs w:val="28"/>
        </w:rPr>
        <w:t>🎞️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 xml:space="preserve"> 1. Мультфильм: “Балаларға арналған қаржылық сауаттылық әліппесі” (бейнероликтер топтамасы)</w:t>
      </w:r>
    </w:p>
    <w:p w14:paraId="5E00E907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 w:rsidRPr="00F300BC">
        <w:rPr>
          <w:rFonts w:ascii="Times New Roman" w:hAnsi="Times New Roman" w:cs="Times New Roman"/>
          <w:sz w:val="28"/>
          <w:szCs w:val="28"/>
        </w:rPr>
        <w:br/>
        <w:t>Қысқа роликтерде ақша, айырбастау, дүкен, еңбек және үнем ұғымдары түсіндіріледі.</w:t>
      </w:r>
    </w:p>
    <w:p w14:paraId="63F89A5E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Жұмыс кезеңдері:</w:t>
      </w:r>
    </w:p>
    <w:p w14:paraId="5346E668" w14:textId="77777777" w:rsidR="00F300BC" w:rsidRPr="00F300BC" w:rsidRDefault="00F300BC" w:rsidP="00F300BC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Балалар бейнероликті көреді;</w:t>
      </w:r>
    </w:p>
    <w:p w14:paraId="620210F3" w14:textId="77777777" w:rsidR="00F300BC" w:rsidRPr="00F300BC" w:rsidRDefault="00F300BC" w:rsidP="00F300BC">
      <w:pPr>
        <w:numPr>
          <w:ilvl w:val="0"/>
          <w:numId w:val="3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Тәрбиешімен бірге талқылайды:</w:t>
      </w:r>
    </w:p>
    <w:p w14:paraId="04512D12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“Ақша не үшін керек?”,</w:t>
      </w:r>
      <w:r w:rsidRPr="00F300BC">
        <w:rPr>
          <w:rFonts w:ascii="Times New Roman" w:hAnsi="Times New Roman" w:cs="Times New Roman"/>
          <w:sz w:val="28"/>
          <w:szCs w:val="28"/>
        </w:rPr>
        <w:br/>
        <w:t>“Неге бәрін бірден сатып ала алмаймыз?”,</w:t>
      </w:r>
      <w:r w:rsidRPr="00F300BC">
        <w:rPr>
          <w:rFonts w:ascii="Times New Roman" w:hAnsi="Times New Roman" w:cs="Times New Roman"/>
          <w:sz w:val="28"/>
          <w:szCs w:val="28"/>
        </w:rPr>
        <w:br/>
        <w:t>“Қалай үнемдеуге болады?”</w:t>
      </w:r>
    </w:p>
    <w:p w14:paraId="393AC981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1F513C06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“Ақша — еңбектің нәтижесі, оны дұрыс жұмсай білу керек.”</w:t>
      </w:r>
    </w:p>
    <w:p w14:paraId="0A7863B6" w14:textId="41E29E43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95F311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Segoe UI Emoji" w:hAnsi="Segoe UI Emoji" w:cs="Segoe UI Emoji"/>
          <w:b/>
          <w:bCs/>
          <w:sz w:val="28"/>
          <w:szCs w:val="28"/>
        </w:rPr>
        <w:t>🧔💰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 xml:space="preserve"> 2. Мультфильм: “Алдар Көсе мен Бай” (Қаржылық сауаттылық әліппесі сериясы)</w:t>
      </w:r>
    </w:p>
    <w:p w14:paraId="5E9AA49F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F300BC">
        <w:rPr>
          <w:rFonts w:ascii="Times New Roman" w:hAnsi="Times New Roman" w:cs="Times New Roman"/>
          <w:sz w:val="28"/>
          <w:szCs w:val="28"/>
        </w:rPr>
        <w:t xml:space="preserve"> Айырбастау, адал еңбек пен әділдік ұғымдарын ашу.</w:t>
      </w:r>
    </w:p>
    <w:p w14:paraId="6DAA529B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Талқылау сұрақтары:</w:t>
      </w:r>
    </w:p>
    <w:p w14:paraId="3A300543" w14:textId="77777777" w:rsidR="00F300BC" w:rsidRPr="00F300BC" w:rsidRDefault="00F300BC" w:rsidP="00F300BC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Алдар Көсе неліктен ақылды әрекет етті?</w:t>
      </w:r>
    </w:p>
    <w:p w14:paraId="5F46A60B" w14:textId="77777777" w:rsidR="00F300BC" w:rsidRPr="00F300BC" w:rsidRDefault="00F300BC" w:rsidP="00F300BC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Байдың мінезінде не дұрыс емес болды?</w:t>
      </w:r>
    </w:p>
    <w:p w14:paraId="345CD182" w14:textId="77777777" w:rsidR="00F300BC" w:rsidRPr="00F300BC" w:rsidRDefault="00F300BC" w:rsidP="00F300BC">
      <w:pPr>
        <w:numPr>
          <w:ilvl w:val="0"/>
          <w:numId w:val="3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Әділ адам болу не үшін маңызды?</w:t>
      </w:r>
    </w:p>
    <w:p w14:paraId="67DE3613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52CD6C8A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“Айла емес, ақыл мен адал еңбек – нағыз байлық.”</w:t>
      </w:r>
    </w:p>
    <w:p w14:paraId="2DC9CAB8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Ойын элементі: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🪙</w:t>
      </w:r>
      <w:r w:rsidRPr="00F300BC">
        <w:rPr>
          <w:rFonts w:ascii="Times New Roman" w:hAnsi="Times New Roman" w:cs="Times New Roman"/>
          <w:sz w:val="28"/>
          <w:szCs w:val="28"/>
        </w:rPr>
        <w:t xml:space="preserve"> “Айырбастаймыз!” ойыны: балалар бір затты басқа затқа әділ айырбастап үйренеді.</w:t>
      </w:r>
    </w:p>
    <w:p w14:paraId="3172AD7E" w14:textId="3A71FC23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767A8A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Segoe UI Emoji" w:hAnsi="Segoe UI Emoji" w:cs="Segoe UI Emoji"/>
          <w:b/>
          <w:bCs/>
          <w:sz w:val="28"/>
          <w:szCs w:val="28"/>
        </w:rPr>
        <w:t>👨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>‍</w:t>
      </w:r>
      <w:r w:rsidRPr="00F300BC">
        <w:rPr>
          <w:rFonts w:ascii="Segoe UI Emoji" w:hAnsi="Segoe UI Emoji" w:cs="Segoe UI Emoji"/>
          <w:b/>
          <w:bCs/>
          <w:sz w:val="28"/>
          <w:szCs w:val="28"/>
        </w:rPr>
        <w:t>👦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 xml:space="preserve"> 3. Бейнематериал: “Әке мен бала” (еңбек ету арқылы келген заттарды бағалау)</w:t>
      </w:r>
    </w:p>
    <w:p w14:paraId="3747C9B7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 w:rsidRPr="00F300BC">
        <w:rPr>
          <w:rFonts w:ascii="Times New Roman" w:hAnsi="Times New Roman" w:cs="Times New Roman"/>
          <w:sz w:val="28"/>
          <w:szCs w:val="28"/>
        </w:rPr>
        <w:t xml:space="preserve"> Әкесі ұлына ақша табу мен еңбек ету маңызын түсіндіреді.</w:t>
      </w:r>
      <w:r w:rsidRPr="00F300BC">
        <w:rPr>
          <w:rFonts w:ascii="Times New Roman" w:hAnsi="Times New Roman" w:cs="Times New Roman"/>
          <w:sz w:val="28"/>
          <w:szCs w:val="28"/>
        </w:rPr>
        <w:br/>
        <w:t>Бала еңбектің қадірін тек өз терін төккен соң түсінеді.</w:t>
      </w:r>
    </w:p>
    <w:p w14:paraId="58123331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4D42C41A" w14:textId="77777777" w:rsidR="00F300BC" w:rsidRPr="00F300BC" w:rsidRDefault="00F300BC" w:rsidP="00F300BC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Әке не үйретті?</w:t>
      </w:r>
    </w:p>
    <w:p w14:paraId="156A0977" w14:textId="77777777" w:rsidR="00F300BC" w:rsidRPr="00F300BC" w:rsidRDefault="00F300BC" w:rsidP="00F300BC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Неліктен еңбек еткенде алған зат қымбат болады?</w:t>
      </w:r>
    </w:p>
    <w:p w14:paraId="1FF9E2EA" w14:textId="77777777" w:rsidR="00F300BC" w:rsidRPr="00F300BC" w:rsidRDefault="00F300BC" w:rsidP="00F300BC">
      <w:pPr>
        <w:numPr>
          <w:ilvl w:val="0"/>
          <w:numId w:val="3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Егер өзің еңбек етпесең, заттың құнын түсінесің бе?</w:t>
      </w:r>
    </w:p>
    <w:p w14:paraId="5082E5D3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8B7C00B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“Еңбекпен келген нәрсе — ең қымбат байлық.”</w:t>
      </w:r>
    </w:p>
    <w:p w14:paraId="4C4F5185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Практикалық тапсырма:</w:t>
      </w:r>
      <w:r w:rsidRPr="00F300BC">
        <w:rPr>
          <w:rFonts w:ascii="Times New Roman" w:hAnsi="Times New Roman" w:cs="Times New Roman"/>
          <w:sz w:val="28"/>
          <w:szCs w:val="28"/>
        </w:rPr>
        <w:br/>
        <w:t>Балалар “еңбек арқылы таптым” деген қағазға өз жетістігін жазады немесе салады (мысалы, “ойыншықты сындырып алмадым”, “анама көмектестім”).</w:t>
      </w:r>
    </w:p>
    <w:p w14:paraId="19F727E5" w14:textId="1249F613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C24818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Segoe UI Emoji" w:hAnsi="Segoe UI Emoji" w:cs="Segoe UI Emoji"/>
          <w:b/>
          <w:bCs/>
          <w:sz w:val="28"/>
          <w:szCs w:val="28"/>
        </w:rPr>
        <w:t>🧺</w:t>
      </w:r>
      <w:r w:rsidRPr="00F300BC">
        <w:rPr>
          <w:rFonts w:ascii="Times New Roman" w:hAnsi="Times New Roman" w:cs="Times New Roman"/>
          <w:b/>
          <w:bCs/>
          <w:sz w:val="28"/>
          <w:szCs w:val="28"/>
        </w:rPr>
        <w:t xml:space="preserve"> 4. Мультфильм: “Бір уыс мақта”</w:t>
      </w:r>
    </w:p>
    <w:p w14:paraId="6D549AA1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F300BC">
        <w:rPr>
          <w:rFonts w:ascii="Times New Roman" w:hAnsi="Times New Roman" w:cs="Times New Roman"/>
          <w:sz w:val="28"/>
          <w:szCs w:val="28"/>
        </w:rPr>
        <w:t xml:space="preserve"> Үнем, қанағат, бөлісу және алғыс сезімін тәрбиелеу.</w:t>
      </w:r>
    </w:p>
    <w:p w14:paraId="61BD117D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 w:rsidRPr="00F300BC">
        <w:rPr>
          <w:rFonts w:ascii="Times New Roman" w:hAnsi="Times New Roman" w:cs="Times New Roman"/>
          <w:sz w:val="28"/>
          <w:szCs w:val="28"/>
        </w:rPr>
        <w:br/>
        <w:t>Бір уыс мақтадан үлкен игілік жасауға болады: сабыр, еңбек және жомарттық болса жеткілікті.</w:t>
      </w:r>
    </w:p>
    <w:p w14:paraId="2D54E41E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2CC02878" w14:textId="77777777" w:rsidR="00F300BC" w:rsidRPr="00F300BC" w:rsidRDefault="00F300BC" w:rsidP="00F300BC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Кейіпкерлер мақтаны қалай пайдаланды?</w:t>
      </w:r>
    </w:p>
    <w:p w14:paraId="62DD47B4" w14:textId="77777777" w:rsidR="00F300BC" w:rsidRPr="00F300BC" w:rsidRDefault="00F300BC" w:rsidP="00F300BC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Қай кейіпкер ең пайдалы іс жасады?</w:t>
      </w:r>
    </w:p>
    <w:p w14:paraId="5E14A280" w14:textId="77777777" w:rsidR="00F300BC" w:rsidRPr="00F300BC" w:rsidRDefault="00F300BC" w:rsidP="00F300BC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Неліктен бөліскен адамдар бақытты болды?</w:t>
      </w:r>
    </w:p>
    <w:p w14:paraId="58AAE7BC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2F88EBF8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“Бөліскен сайын байисың, үнемдеген сайын молайасың.”</w:t>
      </w:r>
    </w:p>
    <w:p w14:paraId="32D14650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Шығармашылық жұмыс:</w:t>
      </w:r>
      <w:r w:rsidRPr="00F300BC">
        <w:rPr>
          <w:rFonts w:ascii="Times New Roman" w:hAnsi="Times New Roman" w:cs="Times New Roman"/>
          <w:sz w:val="28"/>
          <w:szCs w:val="28"/>
        </w:rPr>
        <w:br/>
        <w:t>Балалар “Бір уыс мақта” мультфильмінен көрініс салып, өз түсінігін әңгімелейді.</w:t>
      </w:r>
    </w:p>
    <w:p w14:paraId="21832DE7" w14:textId="56659675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84AB4B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5. Қорытынды бөлім: “Мультфильм бізге не үйретті?”</w:t>
      </w:r>
    </w:p>
    <w:p w14:paraId="3CAC34D0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Әңгіме-талқылау:</w:t>
      </w:r>
    </w:p>
    <w:p w14:paraId="3572DDDD" w14:textId="77777777" w:rsidR="00F300BC" w:rsidRPr="00F300BC" w:rsidRDefault="00F300BC" w:rsidP="00F300BC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Ақша деген не?</w:t>
      </w:r>
    </w:p>
    <w:p w14:paraId="12B63A02" w14:textId="77777777" w:rsidR="00F300BC" w:rsidRPr="00F300BC" w:rsidRDefault="00F300BC" w:rsidP="00F300BC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Адал еңбек пен әділ айырбастың маңызы неде?</w:t>
      </w:r>
    </w:p>
    <w:p w14:paraId="73DC2694" w14:textId="77777777" w:rsidR="00F300BC" w:rsidRPr="00F300BC" w:rsidRDefault="00F300BC" w:rsidP="00F300BC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Ақшаны қалай дұрыс жұмсауға болады?</w:t>
      </w:r>
    </w:p>
    <w:p w14:paraId="5FC10362" w14:textId="77777777" w:rsidR="00F300BC" w:rsidRPr="00F300BC" w:rsidRDefault="00F300BC" w:rsidP="00F300BC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Досқа, ата-анаға қалай көмектесуге болады?</w:t>
      </w:r>
    </w:p>
    <w:p w14:paraId="0AABBE1E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Жаттығу: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💭</w:t>
      </w:r>
      <w:r w:rsidRPr="00F300BC">
        <w:rPr>
          <w:rFonts w:ascii="Times New Roman" w:hAnsi="Times New Roman" w:cs="Times New Roman"/>
          <w:sz w:val="28"/>
          <w:szCs w:val="28"/>
        </w:rPr>
        <w:t xml:space="preserve"> “Ақша мен мейірім” — балалар ақшаны қай кезде жұмсауға болатынын және мейірімді істердің ақшадан да маңызды екенін айтады.</w:t>
      </w:r>
    </w:p>
    <w:p w14:paraId="79A92D82" w14:textId="35FD6DAF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43BF4C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440EB62D" w14:textId="77777777" w:rsidR="00F300BC" w:rsidRPr="00F300BC" w:rsidRDefault="00F300BC" w:rsidP="00F300BC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Көрнекі (мультфильм көру, талдау);</w:t>
      </w:r>
    </w:p>
    <w:p w14:paraId="036FC7F3" w14:textId="77777777" w:rsidR="00F300BC" w:rsidRPr="00F300BC" w:rsidRDefault="00F300BC" w:rsidP="00F300BC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Сұрақ-жауап, талқылау;</w:t>
      </w:r>
    </w:p>
    <w:p w14:paraId="72566275" w14:textId="77777777" w:rsidR="00F300BC" w:rsidRPr="00F300BC" w:rsidRDefault="00F300BC" w:rsidP="00F300BC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Рөлдік ойындар;</w:t>
      </w:r>
    </w:p>
    <w:p w14:paraId="770C10A5" w14:textId="77777777" w:rsidR="00F300BC" w:rsidRPr="00F300BC" w:rsidRDefault="00F300BC" w:rsidP="00F300BC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Шығармашылық жұмыс (сурет, пікір айту);</w:t>
      </w:r>
    </w:p>
    <w:p w14:paraId="24E78ABF" w14:textId="77777777" w:rsidR="00F300BC" w:rsidRPr="00F300BC" w:rsidRDefault="00F300BC" w:rsidP="00F300BC">
      <w:pPr>
        <w:numPr>
          <w:ilvl w:val="0"/>
          <w:numId w:val="3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Рефлексия (“Маған ең ұнаған кейіпкер”).</w:t>
      </w:r>
    </w:p>
    <w:p w14:paraId="61C27E27" w14:textId="2A91C9F4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6E83EB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13C7C1D7" w14:textId="77777777" w:rsidR="00F300BC" w:rsidRPr="00F300BC" w:rsidRDefault="00F300BC" w:rsidP="00F300BC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Бейнепроектор немесе интерактивті тақта;</w:t>
      </w:r>
    </w:p>
    <w:p w14:paraId="71640522" w14:textId="77777777" w:rsidR="00F300BC" w:rsidRPr="00F300BC" w:rsidRDefault="00F300BC" w:rsidP="00F300BC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Қысқа мультфильмдер мен бейнероликтер топтамасы;</w:t>
      </w:r>
    </w:p>
    <w:p w14:paraId="2525D3C0" w14:textId="77777777" w:rsidR="00F300BC" w:rsidRPr="00F300BC" w:rsidRDefault="00F300BC" w:rsidP="00F300BC">
      <w:pPr>
        <w:numPr>
          <w:ilvl w:val="0"/>
          <w:numId w:val="3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Карточкалар, плакаттар, сурет қағаздары, фломастерлер.</w:t>
      </w:r>
    </w:p>
    <w:p w14:paraId="373943E4" w14:textId="7498F23B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EE652F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16AC905F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Segoe UI Emoji" w:hAnsi="Segoe UI Emoji" w:cs="Segoe UI Emoji"/>
          <w:sz w:val="28"/>
          <w:szCs w:val="28"/>
        </w:rPr>
        <w:t>✅</w:t>
      </w:r>
      <w:r w:rsidRPr="00F300BC">
        <w:rPr>
          <w:rFonts w:ascii="Times New Roman" w:hAnsi="Times New Roman" w:cs="Times New Roman"/>
          <w:sz w:val="28"/>
          <w:szCs w:val="28"/>
        </w:rPr>
        <w:t xml:space="preserve"> Балалар мультфильмдер мен бейнематериалдар мазмұнын түсінеді және өз сөзімен жеткізеді;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✅</w:t>
      </w:r>
      <w:r w:rsidRPr="00F300BC">
        <w:rPr>
          <w:rFonts w:ascii="Times New Roman" w:hAnsi="Times New Roman" w:cs="Times New Roman"/>
          <w:sz w:val="28"/>
          <w:szCs w:val="28"/>
        </w:rPr>
        <w:t xml:space="preserve"> Еңбек пен әділдіктің құндылығын ұғынады;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✅</w:t>
      </w:r>
      <w:r w:rsidRPr="00F300BC">
        <w:rPr>
          <w:rFonts w:ascii="Times New Roman" w:hAnsi="Times New Roman" w:cs="Times New Roman"/>
          <w:sz w:val="28"/>
          <w:szCs w:val="28"/>
        </w:rPr>
        <w:t xml:space="preserve"> Ақшаны тек қажетке жұмсау керектігін түсінеді;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✅</w:t>
      </w:r>
      <w:r w:rsidRPr="00F300BC">
        <w:rPr>
          <w:rFonts w:ascii="Times New Roman" w:hAnsi="Times New Roman" w:cs="Times New Roman"/>
          <w:sz w:val="28"/>
          <w:szCs w:val="28"/>
        </w:rPr>
        <w:t xml:space="preserve"> Үнемдеу мен бөлісу ұғымдарын қолдана алады;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✅</w:t>
      </w:r>
      <w:r w:rsidRPr="00F300BC">
        <w:rPr>
          <w:rFonts w:ascii="Times New Roman" w:hAnsi="Times New Roman" w:cs="Times New Roman"/>
          <w:sz w:val="28"/>
          <w:szCs w:val="28"/>
        </w:rPr>
        <w:t xml:space="preserve"> Қаржылық және адамгершілік тұрғыдан дұрыс шешім қабылдауға үйренеді.</w:t>
      </w:r>
    </w:p>
    <w:p w14:paraId="752B4D3F" w14:textId="3F0DB55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3F67B2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Мақал-мәтелдер:</w:t>
      </w:r>
    </w:p>
    <w:p w14:paraId="3079CA3E" w14:textId="77777777" w:rsidR="00F300BC" w:rsidRPr="00F300BC" w:rsidRDefault="00F300BC" w:rsidP="00F300BC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“Еңбек – байлықтың анасы.”</w:t>
      </w:r>
    </w:p>
    <w:p w14:paraId="4B50774D" w14:textId="77777777" w:rsidR="00F300BC" w:rsidRPr="00F300BC" w:rsidRDefault="00F300BC" w:rsidP="00F300BC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“Қанағат қарын тойғызады.”</w:t>
      </w:r>
    </w:p>
    <w:p w14:paraId="68FDA973" w14:textId="77777777" w:rsidR="00F300BC" w:rsidRPr="00F300BC" w:rsidRDefault="00F300BC" w:rsidP="00F300BC">
      <w:pPr>
        <w:numPr>
          <w:ilvl w:val="0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Times New Roman" w:hAnsi="Times New Roman" w:cs="Times New Roman"/>
          <w:sz w:val="28"/>
          <w:szCs w:val="28"/>
        </w:rPr>
        <w:t>“Бөліскеннің қолы емес, көңілі кеңейеді.”</w:t>
      </w:r>
    </w:p>
    <w:p w14:paraId="665A90DE" w14:textId="0BF29709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748AA9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300BC">
        <w:rPr>
          <w:rFonts w:ascii="Times New Roman" w:hAnsi="Times New Roman" w:cs="Times New Roman"/>
          <w:b/>
          <w:bCs/>
          <w:sz w:val="28"/>
          <w:szCs w:val="28"/>
        </w:rPr>
        <w:t>Ұраны:</w:t>
      </w:r>
    </w:p>
    <w:p w14:paraId="00F85276" w14:textId="77777777" w:rsidR="00F300BC" w:rsidRPr="00F300BC" w:rsidRDefault="00F300BC" w:rsidP="00F30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0BC">
        <w:rPr>
          <w:rFonts w:ascii="Segoe UI Emoji" w:hAnsi="Segoe UI Emoji" w:cs="Segoe UI Emoji"/>
          <w:sz w:val="28"/>
          <w:szCs w:val="28"/>
        </w:rPr>
        <w:t>💡</w:t>
      </w:r>
      <w:r w:rsidRPr="00F300BC">
        <w:rPr>
          <w:rFonts w:ascii="Times New Roman" w:hAnsi="Times New Roman" w:cs="Times New Roman"/>
          <w:sz w:val="28"/>
          <w:szCs w:val="28"/>
        </w:rPr>
        <w:t xml:space="preserve"> </w:t>
      </w:r>
      <w:r w:rsidRPr="00F300BC">
        <w:rPr>
          <w:rFonts w:ascii="Times New Roman" w:hAnsi="Times New Roman" w:cs="Times New Roman"/>
          <w:i/>
          <w:iCs/>
          <w:sz w:val="28"/>
          <w:szCs w:val="28"/>
        </w:rPr>
        <w:t>“Ақша – құрал, ал мейірім – байлық!”</w:t>
      </w:r>
      <w:r w:rsidRPr="00F300BC">
        <w:rPr>
          <w:rFonts w:ascii="Times New Roman" w:hAnsi="Times New Roman" w:cs="Times New Roman"/>
          <w:sz w:val="28"/>
          <w:szCs w:val="28"/>
        </w:rPr>
        <w:br/>
      </w:r>
      <w:r w:rsidRPr="00F300BC">
        <w:rPr>
          <w:rFonts w:ascii="Segoe UI Emoji" w:hAnsi="Segoe UI Emoji" w:cs="Segoe UI Emoji"/>
          <w:sz w:val="28"/>
          <w:szCs w:val="28"/>
        </w:rPr>
        <w:t>🌟</w:t>
      </w:r>
      <w:r w:rsidRPr="00F300BC">
        <w:rPr>
          <w:rFonts w:ascii="Times New Roman" w:hAnsi="Times New Roman" w:cs="Times New Roman"/>
          <w:sz w:val="28"/>
          <w:szCs w:val="28"/>
        </w:rPr>
        <w:t xml:space="preserve"> </w:t>
      </w:r>
      <w:r w:rsidRPr="00F300BC">
        <w:rPr>
          <w:rFonts w:ascii="Times New Roman" w:hAnsi="Times New Roman" w:cs="Times New Roman"/>
          <w:i/>
          <w:iCs/>
          <w:sz w:val="28"/>
          <w:szCs w:val="28"/>
        </w:rPr>
        <w:t>“Еңбек етсең – еліңе, өзіңе пайда!”</w:t>
      </w:r>
    </w:p>
    <w:p w14:paraId="3EA89A41" w14:textId="14CCA5CC" w:rsidR="00983897" w:rsidRPr="00812DD9" w:rsidRDefault="00983897" w:rsidP="00A217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83897" w:rsidRPr="00812DD9" w:rsidSect="00826F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32F"/>
    <w:multiLevelType w:val="multilevel"/>
    <w:tmpl w:val="053E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56375"/>
    <w:multiLevelType w:val="multilevel"/>
    <w:tmpl w:val="8E38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084C"/>
    <w:multiLevelType w:val="multilevel"/>
    <w:tmpl w:val="DA08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C3EEE"/>
    <w:multiLevelType w:val="multilevel"/>
    <w:tmpl w:val="EB5C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80433"/>
    <w:multiLevelType w:val="multilevel"/>
    <w:tmpl w:val="8E68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F7D8C"/>
    <w:multiLevelType w:val="multilevel"/>
    <w:tmpl w:val="6086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4587B"/>
    <w:multiLevelType w:val="multilevel"/>
    <w:tmpl w:val="6AB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52CA5"/>
    <w:multiLevelType w:val="multilevel"/>
    <w:tmpl w:val="061E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D0AD5"/>
    <w:multiLevelType w:val="multilevel"/>
    <w:tmpl w:val="5B8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C4600"/>
    <w:multiLevelType w:val="multilevel"/>
    <w:tmpl w:val="7F1A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9067E"/>
    <w:multiLevelType w:val="multilevel"/>
    <w:tmpl w:val="683E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01271"/>
    <w:multiLevelType w:val="multilevel"/>
    <w:tmpl w:val="7FC6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B568B"/>
    <w:multiLevelType w:val="multilevel"/>
    <w:tmpl w:val="ACA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D4BD1"/>
    <w:multiLevelType w:val="multilevel"/>
    <w:tmpl w:val="A436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129C5"/>
    <w:multiLevelType w:val="multilevel"/>
    <w:tmpl w:val="6626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27BCB"/>
    <w:multiLevelType w:val="multilevel"/>
    <w:tmpl w:val="F28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D7475"/>
    <w:multiLevelType w:val="multilevel"/>
    <w:tmpl w:val="F1D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416EE"/>
    <w:multiLevelType w:val="multilevel"/>
    <w:tmpl w:val="9F0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1F71"/>
    <w:multiLevelType w:val="multilevel"/>
    <w:tmpl w:val="EFF0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A5AB0"/>
    <w:multiLevelType w:val="multilevel"/>
    <w:tmpl w:val="B082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238B8"/>
    <w:multiLevelType w:val="multilevel"/>
    <w:tmpl w:val="426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65241"/>
    <w:multiLevelType w:val="multilevel"/>
    <w:tmpl w:val="96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E238B3"/>
    <w:multiLevelType w:val="multilevel"/>
    <w:tmpl w:val="EFF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F1DD2"/>
    <w:multiLevelType w:val="multilevel"/>
    <w:tmpl w:val="76C8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E349A"/>
    <w:multiLevelType w:val="multilevel"/>
    <w:tmpl w:val="8774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974D5"/>
    <w:multiLevelType w:val="multilevel"/>
    <w:tmpl w:val="C82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D0F78"/>
    <w:multiLevelType w:val="multilevel"/>
    <w:tmpl w:val="3D8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073A6"/>
    <w:multiLevelType w:val="multilevel"/>
    <w:tmpl w:val="0BC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A3C46"/>
    <w:multiLevelType w:val="multilevel"/>
    <w:tmpl w:val="34A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71D94"/>
    <w:multiLevelType w:val="multilevel"/>
    <w:tmpl w:val="D70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502A0"/>
    <w:multiLevelType w:val="multilevel"/>
    <w:tmpl w:val="AB0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47CD4"/>
    <w:multiLevelType w:val="multilevel"/>
    <w:tmpl w:val="3A8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FC69CD"/>
    <w:multiLevelType w:val="multilevel"/>
    <w:tmpl w:val="539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3F3920"/>
    <w:multiLevelType w:val="multilevel"/>
    <w:tmpl w:val="9002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C13BD"/>
    <w:multiLevelType w:val="multilevel"/>
    <w:tmpl w:val="C708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761581"/>
    <w:multiLevelType w:val="multilevel"/>
    <w:tmpl w:val="419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F6B33"/>
    <w:multiLevelType w:val="multilevel"/>
    <w:tmpl w:val="8804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64652A"/>
    <w:multiLevelType w:val="multilevel"/>
    <w:tmpl w:val="8E9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928126">
    <w:abstractNumId w:val="5"/>
  </w:num>
  <w:num w:numId="2" w16cid:durableId="58330333">
    <w:abstractNumId w:val="23"/>
  </w:num>
  <w:num w:numId="3" w16cid:durableId="570192995">
    <w:abstractNumId w:val="16"/>
  </w:num>
  <w:num w:numId="4" w16cid:durableId="562374823">
    <w:abstractNumId w:val="21"/>
  </w:num>
  <w:num w:numId="5" w16cid:durableId="504898308">
    <w:abstractNumId w:val="26"/>
  </w:num>
  <w:num w:numId="6" w16cid:durableId="269313967">
    <w:abstractNumId w:val="6"/>
  </w:num>
  <w:num w:numId="7" w16cid:durableId="1578980432">
    <w:abstractNumId w:val="0"/>
  </w:num>
  <w:num w:numId="8" w16cid:durableId="1398817426">
    <w:abstractNumId w:val="36"/>
  </w:num>
  <w:num w:numId="9" w16cid:durableId="898056442">
    <w:abstractNumId w:val="15"/>
  </w:num>
  <w:num w:numId="10" w16cid:durableId="1510757026">
    <w:abstractNumId w:val="1"/>
  </w:num>
  <w:num w:numId="11" w16cid:durableId="166287683">
    <w:abstractNumId w:val="32"/>
  </w:num>
  <w:num w:numId="12" w16cid:durableId="1054282219">
    <w:abstractNumId w:val="8"/>
  </w:num>
  <w:num w:numId="13" w16cid:durableId="1605072381">
    <w:abstractNumId w:val="4"/>
  </w:num>
  <w:num w:numId="14" w16cid:durableId="242496191">
    <w:abstractNumId w:val="20"/>
  </w:num>
  <w:num w:numId="15" w16cid:durableId="1671592393">
    <w:abstractNumId w:val="34"/>
  </w:num>
  <w:num w:numId="16" w16cid:durableId="1768690015">
    <w:abstractNumId w:val="30"/>
  </w:num>
  <w:num w:numId="17" w16cid:durableId="81725932">
    <w:abstractNumId w:val="10"/>
  </w:num>
  <w:num w:numId="18" w16cid:durableId="257952229">
    <w:abstractNumId w:val="28"/>
  </w:num>
  <w:num w:numId="19" w16cid:durableId="1562446160">
    <w:abstractNumId w:val="25"/>
  </w:num>
  <w:num w:numId="20" w16cid:durableId="1371419205">
    <w:abstractNumId w:val="2"/>
  </w:num>
  <w:num w:numId="21" w16cid:durableId="448820782">
    <w:abstractNumId w:val="19"/>
  </w:num>
  <w:num w:numId="22" w16cid:durableId="1485195239">
    <w:abstractNumId w:val="17"/>
  </w:num>
  <w:num w:numId="23" w16cid:durableId="579678012">
    <w:abstractNumId w:val="11"/>
  </w:num>
  <w:num w:numId="24" w16cid:durableId="2110543630">
    <w:abstractNumId w:val="22"/>
  </w:num>
  <w:num w:numId="25" w16cid:durableId="2126070">
    <w:abstractNumId w:val="3"/>
  </w:num>
  <w:num w:numId="26" w16cid:durableId="1619529820">
    <w:abstractNumId w:val="24"/>
  </w:num>
  <w:num w:numId="27" w16cid:durableId="288784246">
    <w:abstractNumId w:val="14"/>
  </w:num>
  <w:num w:numId="28" w16cid:durableId="273709716">
    <w:abstractNumId w:val="13"/>
  </w:num>
  <w:num w:numId="29" w16cid:durableId="876894858">
    <w:abstractNumId w:val="29"/>
  </w:num>
  <w:num w:numId="30" w16cid:durableId="2011591337">
    <w:abstractNumId w:val="18"/>
  </w:num>
  <w:num w:numId="31" w16cid:durableId="143937034">
    <w:abstractNumId w:val="9"/>
  </w:num>
  <w:num w:numId="32" w16cid:durableId="551305157">
    <w:abstractNumId w:val="7"/>
  </w:num>
  <w:num w:numId="33" w16cid:durableId="1227256581">
    <w:abstractNumId w:val="12"/>
  </w:num>
  <w:num w:numId="34" w16cid:durableId="589240871">
    <w:abstractNumId w:val="31"/>
  </w:num>
  <w:num w:numId="35" w16cid:durableId="597518712">
    <w:abstractNumId w:val="35"/>
  </w:num>
  <w:num w:numId="36" w16cid:durableId="472407292">
    <w:abstractNumId w:val="37"/>
  </w:num>
  <w:num w:numId="37" w16cid:durableId="539702921">
    <w:abstractNumId w:val="33"/>
  </w:num>
  <w:num w:numId="38" w16cid:durableId="1851488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1"/>
    <w:rsid w:val="000137B8"/>
    <w:rsid w:val="0022110B"/>
    <w:rsid w:val="002E57C9"/>
    <w:rsid w:val="00315EF1"/>
    <w:rsid w:val="0038522A"/>
    <w:rsid w:val="00417409"/>
    <w:rsid w:val="004D0098"/>
    <w:rsid w:val="004E33A6"/>
    <w:rsid w:val="0056549F"/>
    <w:rsid w:val="007201FB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D52DBB"/>
    <w:rsid w:val="00D709C0"/>
    <w:rsid w:val="00EE095A"/>
    <w:rsid w:val="00F1707F"/>
    <w:rsid w:val="00F300BC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7557"/>
  <w15:chartTrackingRefBased/>
  <w15:docId w15:val="{D2495445-C718-4E73-94D2-7D964AE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kk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5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Эльмира Базарбаевна</cp:lastModifiedBy>
  <cp:revision>3</cp:revision>
  <dcterms:created xsi:type="dcterms:W3CDTF">2025-10-14T09:23:00Z</dcterms:created>
  <dcterms:modified xsi:type="dcterms:W3CDTF">2025-10-14T09:24:00Z</dcterms:modified>
</cp:coreProperties>
</file>