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3415" w14:textId="1AB6E220" w:rsidR="003E208E" w:rsidRPr="00F71B59" w:rsidRDefault="00F71B59" w:rsidP="00F35488">
      <w:pPr>
        <w:jc w:val="center"/>
        <w:rPr>
          <w:sz w:val="24"/>
          <w:szCs w:val="24"/>
        </w:rPr>
      </w:pPr>
      <w:r w:rsidRPr="00F71B59">
        <w:rPr>
          <w:sz w:val="24"/>
          <w:szCs w:val="24"/>
        </w:rPr>
        <w:t xml:space="preserve">2025-2026 </w:t>
      </w:r>
      <w:r w:rsidR="00E10207" w:rsidRPr="00F71B59">
        <w:rPr>
          <w:sz w:val="24"/>
          <w:szCs w:val="24"/>
        </w:rPr>
        <w:t>оқ</w:t>
      </w:r>
      <w:r w:rsidR="00B03EAD" w:rsidRPr="00F71B59">
        <w:rPr>
          <w:sz w:val="24"/>
          <w:szCs w:val="24"/>
        </w:rPr>
        <w:t>у</w:t>
      </w:r>
      <w:r w:rsidR="00E10207"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>жылындағы баланың жеке даму картасы</w:t>
      </w:r>
    </w:p>
    <w:p w14:paraId="1C94CFD7" w14:textId="77777777" w:rsidR="00E10207" w:rsidRPr="00F71B59" w:rsidRDefault="00E10207" w:rsidP="00F35488">
      <w:pPr>
        <w:pStyle w:val="TableParagraph"/>
        <w:jc w:val="center"/>
        <w:rPr>
          <w:b/>
          <w:sz w:val="24"/>
          <w:szCs w:val="24"/>
        </w:rPr>
      </w:pPr>
    </w:p>
    <w:p w14:paraId="13F62627" w14:textId="77777777" w:rsidR="005F16AC" w:rsidRPr="00F71B59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</w:p>
    <w:p w14:paraId="65225EBD" w14:textId="65AF774C" w:rsidR="003E208E" w:rsidRPr="0031752F" w:rsidRDefault="00B03EAD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Баланың аты-жөні: </w:t>
      </w:r>
      <w:r w:rsidR="0031752F" w:rsidRPr="0031752F">
        <w:rPr>
          <w:rFonts w:eastAsiaTheme="minorHAnsi"/>
          <w:color w:val="000000"/>
          <w:sz w:val="24"/>
          <w:szCs w:val="24"/>
        </w:rPr>
        <w:t>Аянасұлы Айсұлтан</w:t>
      </w:r>
    </w:p>
    <w:p w14:paraId="71DCDC8A" w14:textId="247305B3" w:rsidR="00F63FC9" w:rsidRPr="00F71B59" w:rsidRDefault="00902B34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263"/>
        <w:gridCol w:w="3827"/>
        <w:gridCol w:w="3122"/>
        <w:gridCol w:w="2949"/>
      </w:tblGrid>
      <w:tr w:rsidR="007A29D9" w:rsidRPr="00F71B59" w14:paraId="27D9F9BF" w14:textId="77777777" w:rsidTr="00F35488">
        <w:trPr>
          <w:trHeight w:val="1301"/>
        </w:trPr>
        <w:tc>
          <w:tcPr>
            <w:tcW w:w="2976" w:type="dxa"/>
          </w:tcPr>
          <w:p w14:paraId="7FCAE0FC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3" w:type="dxa"/>
          </w:tcPr>
          <w:p w14:paraId="252631B0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454CF67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827" w:type="dxa"/>
          </w:tcPr>
          <w:p w14:paraId="34972E2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122" w:type="dxa"/>
          </w:tcPr>
          <w:p w14:paraId="26D29DF5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79028948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2949" w:type="dxa"/>
          </w:tcPr>
          <w:p w14:paraId="715981B8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11D265B6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4F949FF4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13C92D42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103D4CC2" w14:textId="77777777" w:rsidTr="009A69BF">
        <w:trPr>
          <w:trHeight w:val="1638"/>
        </w:trPr>
        <w:tc>
          <w:tcPr>
            <w:tcW w:w="2976" w:type="dxa"/>
          </w:tcPr>
          <w:p w14:paraId="704ED3C6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263" w:type="dxa"/>
          </w:tcPr>
          <w:p w14:paraId="1B1F4666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өкшемен, аяқтың сыртқы қырымен,адымдап,жүруді жүгірумен, секірумен</w:t>
            </w:r>
          </w:p>
          <w:p w14:paraId="19DC6716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алмастырып,бағытты</w:t>
            </w:r>
            <w:r w:rsidR="009A69BF" w:rsidRPr="00F71B59">
              <w:rPr>
                <w:sz w:val="24"/>
                <w:szCs w:val="24"/>
              </w:rPr>
              <w:t xml:space="preserve">  </w:t>
            </w:r>
            <w:r w:rsidRPr="00F71B59">
              <w:rPr>
                <w:sz w:val="24"/>
                <w:szCs w:val="24"/>
              </w:rPr>
              <w:t xml:space="preserve">және қарқынды өзгертіп </w:t>
            </w:r>
            <w:r w:rsidR="009A69BF" w:rsidRPr="00F71B59">
              <w:rPr>
                <w:sz w:val="24"/>
                <w:szCs w:val="24"/>
              </w:rPr>
              <w:t xml:space="preserve"> </w:t>
            </w:r>
            <w:r w:rsidRPr="00F71B59">
              <w:rPr>
                <w:sz w:val="24"/>
                <w:szCs w:val="24"/>
              </w:rPr>
              <w:t>жүруге дағдыландыру.</w:t>
            </w:r>
          </w:p>
        </w:tc>
        <w:tc>
          <w:tcPr>
            <w:tcW w:w="3827" w:type="dxa"/>
          </w:tcPr>
          <w:p w14:paraId="376B7B0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14:paraId="315B92B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211726E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EB01656" w14:textId="77777777" w:rsidTr="009A69BF">
        <w:trPr>
          <w:trHeight w:val="826"/>
        </w:trPr>
        <w:tc>
          <w:tcPr>
            <w:tcW w:w="2976" w:type="dxa"/>
          </w:tcPr>
          <w:p w14:paraId="1AB66F38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3" w:type="dxa"/>
          </w:tcPr>
          <w:p w14:paraId="63D5686C" w14:textId="77777777" w:rsidR="003E208E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</w:t>
            </w:r>
            <w:r w:rsidR="00267A0A" w:rsidRPr="00F71B59">
              <w:rPr>
                <w:sz w:val="24"/>
                <w:szCs w:val="24"/>
              </w:rPr>
              <w:t>ртегі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кейіпкерлеріне жанашырлық танытуға үйрету.</w:t>
            </w:r>
          </w:p>
        </w:tc>
        <w:tc>
          <w:tcPr>
            <w:tcW w:w="3827" w:type="dxa"/>
          </w:tcPr>
          <w:p w14:paraId="0D13D01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14:paraId="4C23394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7E585B3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EFA4FB4" w14:textId="77777777" w:rsidTr="009A69BF">
        <w:trPr>
          <w:trHeight w:val="837"/>
        </w:trPr>
        <w:tc>
          <w:tcPr>
            <w:tcW w:w="2976" w:type="dxa"/>
          </w:tcPr>
          <w:p w14:paraId="6455B47C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</w:t>
            </w:r>
            <w:r w:rsidR="009A69BF" w:rsidRPr="00F71B59">
              <w:rPr>
                <w:b/>
                <w:sz w:val="24"/>
                <w:szCs w:val="24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 xml:space="preserve">және зияткерлік </w:t>
            </w:r>
            <w:r w:rsidR="009A69BF" w:rsidRPr="00F71B59">
              <w:rPr>
                <w:b/>
                <w:sz w:val="24"/>
                <w:szCs w:val="24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дағдылар</w:t>
            </w:r>
          </w:p>
        </w:tc>
        <w:tc>
          <w:tcPr>
            <w:tcW w:w="3263" w:type="dxa"/>
          </w:tcPr>
          <w:p w14:paraId="46F9F1AE" w14:textId="77777777" w:rsidR="003E208E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</w:t>
            </w:r>
            <w:r w:rsidR="00267A0A" w:rsidRPr="00F71B59">
              <w:rPr>
                <w:sz w:val="24"/>
                <w:szCs w:val="24"/>
              </w:rPr>
              <w:t>ң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және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сол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қолдарын</w:t>
            </w:r>
          </w:p>
          <w:p w14:paraId="7DB98AFB" w14:textId="77777777" w:rsidR="003E208E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</w:t>
            </w:r>
            <w:r w:rsidR="00267A0A" w:rsidRPr="00F71B59">
              <w:rPr>
                <w:sz w:val="24"/>
                <w:szCs w:val="24"/>
              </w:rPr>
              <w:t>жыратуға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дағдыландыру</w:t>
            </w:r>
          </w:p>
        </w:tc>
        <w:tc>
          <w:tcPr>
            <w:tcW w:w="3827" w:type="dxa"/>
          </w:tcPr>
          <w:p w14:paraId="5215B92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14:paraId="266D755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503C93A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E4DC11D" w14:textId="77777777" w:rsidTr="009A69BF">
        <w:trPr>
          <w:trHeight w:val="978"/>
        </w:trPr>
        <w:tc>
          <w:tcPr>
            <w:tcW w:w="2976" w:type="dxa"/>
          </w:tcPr>
          <w:p w14:paraId="23D08FE6" w14:textId="77777777" w:rsidR="003E208E" w:rsidRPr="00F71B59" w:rsidRDefault="009A69BF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</w:t>
            </w:r>
            <w:r w:rsidR="00267A0A" w:rsidRPr="00F71B59">
              <w:rPr>
                <w:b/>
                <w:spacing w:val="-6"/>
                <w:sz w:val="24"/>
                <w:szCs w:val="24"/>
              </w:rPr>
              <w:t>еу</w:t>
            </w:r>
          </w:p>
          <w:p w14:paraId="132D266D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әс-әрекеті</w:t>
            </w:r>
          </w:p>
        </w:tc>
        <w:tc>
          <w:tcPr>
            <w:tcW w:w="3263" w:type="dxa"/>
          </w:tcPr>
          <w:p w14:paraId="4627DC18" w14:textId="77777777" w:rsidR="003E208E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</w:t>
            </w:r>
            <w:r w:rsidR="00267A0A" w:rsidRPr="00F71B59">
              <w:rPr>
                <w:sz w:val="24"/>
                <w:szCs w:val="24"/>
              </w:rPr>
              <w:t>ішіндерді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бояудың бастапқы</w:t>
            </w:r>
          </w:p>
          <w:p w14:paraId="02335CEA" w14:textId="77777777" w:rsidR="003E208E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</w:t>
            </w:r>
            <w:r w:rsidR="00267A0A" w:rsidRPr="00F71B59">
              <w:rPr>
                <w:sz w:val="24"/>
                <w:szCs w:val="24"/>
              </w:rPr>
              <w:t>ағдыларын</w:t>
            </w:r>
            <w:r w:rsidRPr="00F71B59">
              <w:rPr>
                <w:sz w:val="24"/>
                <w:szCs w:val="24"/>
              </w:rPr>
              <w:t xml:space="preserve"> </w:t>
            </w:r>
            <w:r w:rsidR="00267A0A" w:rsidRPr="00F71B59">
              <w:rPr>
                <w:sz w:val="24"/>
                <w:szCs w:val="24"/>
              </w:rPr>
              <w:t>игеруге үйрету</w:t>
            </w:r>
          </w:p>
        </w:tc>
        <w:tc>
          <w:tcPr>
            <w:tcW w:w="3827" w:type="dxa"/>
          </w:tcPr>
          <w:p w14:paraId="0780287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14:paraId="5A9D448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  <w:p w14:paraId="5E5BFEED" w14:textId="77777777" w:rsidR="009A69BF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</w:p>
          <w:p w14:paraId="0A4FA49D" w14:textId="77777777" w:rsidR="009A69BF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</w:p>
          <w:p w14:paraId="2C6ADEB2" w14:textId="77777777" w:rsidR="009A69BF" w:rsidRPr="00F71B59" w:rsidRDefault="009A69BF" w:rsidP="009A69B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1AEE2D5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69BF" w:rsidRPr="00F71B59" w14:paraId="32621125" w14:textId="77777777" w:rsidTr="00F35488">
        <w:trPr>
          <w:trHeight w:val="1105"/>
        </w:trPr>
        <w:tc>
          <w:tcPr>
            <w:tcW w:w="2976" w:type="dxa"/>
          </w:tcPr>
          <w:p w14:paraId="47F647F5" w14:textId="77777777" w:rsidR="009A69BF" w:rsidRPr="00F71B59" w:rsidRDefault="009A69BF" w:rsidP="003F78A5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263" w:type="dxa"/>
          </w:tcPr>
          <w:p w14:paraId="4E335459" w14:textId="77777777" w:rsidR="009A69BF" w:rsidRPr="00F71B59" w:rsidRDefault="009A69BF" w:rsidP="003F78A5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Көлік құралдарын  атауды үйрету.</w:t>
            </w:r>
          </w:p>
        </w:tc>
        <w:tc>
          <w:tcPr>
            <w:tcW w:w="3827" w:type="dxa"/>
          </w:tcPr>
          <w:p w14:paraId="2237CC13" w14:textId="77777777" w:rsidR="009A69BF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2" w:type="dxa"/>
          </w:tcPr>
          <w:p w14:paraId="519CC467" w14:textId="77777777" w:rsidR="009A69BF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9" w:type="dxa"/>
          </w:tcPr>
          <w:p w14:paraId="0627728C" w14:textId="77777777" w:rsidR="009A69BF" w:rsidRPr="00F71B59" w:rsidRDefault="009A69BF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387954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480" w:right="0" w:bottom="280" w:left="992" w:header="720" w:footer="720" w:gutter="0"/>
          <w:cols w:space="720"/>
        </w:sectPr>
      </w:pPr>
    </w:p>
    <w:p w14:paraId="4C9370E5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4F5ED1E3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03A6E35C" w14:textId="77777777" w:rsidR="00E10207" w:rsidRPr="00F71B59" w:rsidRDefault="00E10207" w:rsidP="007A29D9">
      <w:pPr>
        <w:pStyle w:val="TableParagraph"/>
        <w:rPr>
          <w:sz w:val="24"/>
          <w:szCs w:val="24"/>
        </w:rPr>
      </w:pPr>
    </w:p>
    <w:p w14:paraId="346CF77F" w14:textId="77777777" w:rsidR="007A29D9" w:rsidRPr="00F71B59" w:rsidRDefault="007A29D9" w:rsidP="00102F34">
      <w:pPr>
        <w:pStyle w:val="TableParagraph"/>
        <w:ind w:left="0"/>
        <w:rPr>
          <w:sz w:val="24"/>
          <w:szCs w:val="24"/>
        </w:rPr>
      </w:pPr>
    </w:p>
    <w:p w14:paraId="535F8A05" w14:textId="77777777" w:rsidR="00E10207" w:rsidRDefault="00E10207" w:rsidP="007A29D9">
      <w:pPr>
        <w:pStyle w:val="TableParagraph"/>
        <w:rPr>
          <w:sz w:val="24"/>
          <w:szCs w:val="24"/>
        </w:rPr>
      </w:pPr>
    </w:p>
    <w:p w14:paraId="5EA5FF00" w14:textId="77777777" w:rsidR="00F71B59" w:rsidRDefault="00F71B59" w:rsidP="007A29D9">
      <w:pPr>
        <w:pStyle w:val="TableParagraph"/>
        <w:rPr>
          <w:sz w:val="24"/>
          <w:szCs w:val="24"/>
        </w:rPr>
      </w:pPr>
    </w:p>
    <w:p w14:paraId="33B7537C" w14:textId="77777777" w:rsidR="00852A45" w:rsidRDefault="00852A45" w:rsidP="007A29D9">
      <w:pPr>
        <w:pStyle w:val="TableParagraph"/>
        <w:rPr>
          <w:sz w:val="24"/>
          <w:szCs w:val="24"/>
        </w:rPr>
      </w:pPr>
    </w:p>
    <w:p w14:paraId="01360ADB" w14:textId="77777777" w:rsidR="00852A45" w:rsidRPr="00F71B59" w:rsidRDefault="00852A45" w:rsidP="007A29D9">
      <w:pPr>
        <w:pStyle w:val="TableParagraph"/>
        <w:rPr>
          <w:sz w:val="24"/>
          <w:szCs w:val="24"/>
        </w:rPr>
      </w:pPr>
    </w:p>
    <w:p w14:paraId="133EB537" w14:textId="77777777" w:rsidR="00902B34" w:rsidRPr="00F71B59" w:rsidRDefault="00902B34" w:rsidP="007A29D9">
      <w:pPr>
        <w:pStyle w:val="TableParagraph"/>
        <w:rPr>
          <w:sz w:val="24"/>
          <w:szCs w:val="24"/>
        </w:rPr>
      </w:pPr>
    </w:p>
    <w:p w14:paraId="67BAB8D3" w14:textId="26750395" w:rsidR="00902B34" w:rsidRPr="00F71B59" w:rsidRDefault="00F71B59" w:rsidP="00F35C06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902B34" w:rsidRPr="00F71B59">
        <w:rPr>
          <w:sz w:val="24"/>
          <w:szCs w:val="24"/>
        </w:rPr>
        <w:t>оқу жылындағы баланың жеке даму картасы</w:t>
      </w:r>
    </w:p>
    <w:p w14:paraId="01515930" w14:textId="77777777" w:rsidR="00902B34" w:rsidRPr="00F71B59" w:rsidRDefault="00902B34" w:rsidP="007A29D9">
      <w:pPr>
        <w:pStyle w:val="TableParagraph"/>
        <w:rPr>
          <w:sz w:val="24"/>
          <w:szCs w:val="24"/>
        </w:rPr>
      </w:pPr>
    </w:p>
    <w:p w14:paraId="1439A922" w14:textId="4559C3FC" w:rsidR="00852A45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 xml:space="preserve">Баланың аты-жөні: </w:t>
      </w:r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Батырбек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Айым</w:t>
      </w:r>
      <w:proofErr w:type="spellEnd"/>
    </w:p>
    <w:p w14:paraId="3483D99A" w14:textId="77777777" w:rsidR="0031752F" w:rsidRPr="00F71B59" w:rsidRDefault="00902B34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55"/>
        <w:gridCol w:w="3437"/>
        <w:gridCol w:w="2770"/>
        <w:gridCol w:w="2998"/>
      </w:tblGrid>
      <w:tr w:rsidR="007A29D9" w:rsidRPr="00F71B59" w14:paraId="5B0F5F06" w14:textId="77777777" w:rsidTr="00F71B59">
        <w:trPr>
          <w:trHeight w:val="1734"/>
        </w:trPr>
        <w:tc>
          <w:tcPr>
            <w:tcW w:w="2518" w:type="dxa"/>
          </w:tcPr>
          <w:p w14:paraId="6DF16114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555" w:type="dxa"/>
          </w:tcPr>
          <w:p w14:paraId="602638A5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3557FFD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437" w:type="dxa"/>
          </w:tcPr>
          <w:p w14:paraId="0BFF86AC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2770" w:type="dxa"/>
          </w:tcPr>
          <w:p w14:paraId="64DE2F9A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3AD50CD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2998" w:type="dxa"/>
          </w:tcPr>
          <w:p w14:paraId="1A5ABBDF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25E62817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099CB82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5C524434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06D9BEA9" w14:textId="77777777" w:rsidTr="007A29D9">
        <w:trPr>
          <w:trHeight w:val="877"/>
        </w:trPr>
        <w:tc>
          <w:tcPr>
            <w:tcW w:w="2518" w:type="dxa"/>
          </w:tcPr>
          <w:p w14:paraId="77BD44BD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55" w:type="dxa"/>
          </w:tcPr>
          <w:p w14:paraId="33030584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қимылдыойындардың</w:t>
            </w:r>
          </w:p>
          <w:p w14:paraId="15F7605D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ережелерінорындауғаүйрету.</w:t>
            </w:r>
          </w:p>
        </w:tc>
        <w:tc>
          <w:tcPr>
            <w:tcW w:w="3437" w:type="dxa"/>
          </w:tcPr>
          <w:p w14:paraId="4E38873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69A8CC2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0BACFFB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0F6BC80D" w14:textId="77777777">
        <w:trPr>
          <w:trHeight w:val="1669"/>
        </w:trPr>
        <w:tc>
          <w:tcPr>
            <w:tcW w:w="2518" w:type="dxa"/>
          </w:tcPr>
          <w:p w14:paraId="6A7403F4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55" w:type="dxa"/>
          </w:tcPr>
          <w:p w14:paraId="7FC8881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танысойыншықтарды,</w:t>
            </w:r>
          </w:p>
          <w:p w14:paraId="4B1911F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жемістерді, көкөністерді 2-3 сөздентұратынжайсөйлеммен сипаттайалуғадағдыланадыру</w:t>
            </w:r>
          </w:p>
        </w:tc>
        <w:tc>
          <w:tcPr>
            <w:tcW w:w="3437" w:type="dxa"/>
          </w:tcPr>
          <w:p w14:paraId="1BD36BF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18E22C9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7D55D5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4E65997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69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55"/>
        <w:gridCol w:w="3437"/>
        <w:gridCol w:w="2770"/>
        <w:gridCol w:w="2998"/>
      </w:tblGrid>
      <w:tr w:rsidR="003E208E" w:rsidRPr="00F71B59" w14:paraId="4EAB32B4" w14:textId="77777777" w:rsidTr="007A29D9">
        <w:trPr>
          <w:trHeight w:val="1135"/>
        </w:trPr>
        <w:tc>
          <w:tcPr>
            <w:tcW w:w="2518" w:type="dxa"/>
          </w:tcPr>
          <w:p w14:paraId="0407B88C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555" w:type="dxa"/>
          </w:tcPr>
          <w:p w14:paraId="373F794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салыстырунәтижесінсөзбен жеткізуге үйрету.</w:t>
            </w:r>
          </w:p>
        </w:tc>
        <w:tc>
          <w:tcPr>
            <w:tcW w:w="3437" w:type="dxa"/>
          </w:tcPr>
          <w:p w14:paraId="191D396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11308B6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0E61880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ABE417B" w14:textId="77777777">
        <w:trPr>
          <w:trHeight w:val="1106"/>
        </w:trPr>
        <w:tc>
          <w:tcPr>
            <w:tcW w:w="2518" w:type="dxa"/>
          </w:tcPr>
          <w:p w14:paraId="18C500E7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555" w:type="dxa"/>
          </w:tcPr>
          <w:p w14:paraId="58C06BC4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ұқыптыжұмысжасай</w:t>
            </w:r>
            <w:r w:rsidRPr="00F71B59">
              <w:rPr>
                <w:spacing w:val="-4"/>
                <w:sz w:val="24"/>
                <w:szCs w:val="24"/>
              </w:rPr>
              <w:t>алуға</w:t>
            </w:r>
          </w:p>
          <w:p w14:paraId="68F333D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желімніңқалдықтарынсүртуге майлықты пайдалануға</w:t>
            </w:r>
          </w:p>
          <w:p w14:paraId="55189FB0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дағдыланадыру</w:t>
            </w:r>
          </w:p>
        </w:tc>
        <w:tc>
          <w:tcPr>
            <w:tcW w:w="3437" w:type="dxa"/>
          </w:tcPr>
          <w:p w14:paraId="2CB301F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6A5E870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476F7A9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2A506A6" w14:textId="77777777">
        <w:trPr>
          <w:trHeight w:val="1468"/>
        </w:trPr>
        <w:tc>
          <w:tcPr>
            <w:tcW w:w="2518" w:type="dxa"/>
          </w:tcPr>
          <w:p w14:paraId="0FE2CAA0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555" w:type="dxa"/>
          </w:tcPr>
          <w:p w14:paraId="0A8425C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Қазақстантуынтаныпжәне атауды үйрету.</w:t>
            </w:r>
          </w:p>
        </w:tc>
        <w:tc>
          <w:tcPr>
            <w:tcW w:w="3437" w:type="dxa"/>
          </w:tcPr>
          <w:p w14:paraId="0AAA325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3E59EE6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1B1C95A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FFCDAE1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2265DC02" w14:textId="0128367F" w:rsidR="00636F74" w:rsidRPr="00F71B59" w:rsidRDefault="00F71B59" w:rsidP="00F35C06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636F74" w:rsidRPr="00F71B59">
        <w:rPr>
          <w:sz w:val="24"/>
          <w:szCs w:val="24"/>
        </w:rPr>
        <w:t>оқу жылындағы баланың жеке даму картасы</w:t>
      </w:r>
    </w:p>
    <w:p w14:paraId="38B5EC5A" w14:textId="77777777" w:rsidR="00531899" w:rsidRPr="00F71B59" w:rsidRDefault="00007590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</w:p>
    <w:p w14:paraId="3639184E" w14:textId="77777777" w:rsidR="005F16AC" w:rsidRPr="00F71B59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</w:p>
    <w:p w14:paraId="4766397C" w14:textId="18EB0373" w:rsidR="003E208E" w:rsidRPr="00F71B59" w:rsidRDefault="005F16AC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 xml:space="preserve">Баланың аты-жөні: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Жақсылық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Әбілмансұр</w:t>
      </w:r>
      <w:proofErr w:type="spellEnd"/>
    </w:p>
    <w:p w14:paraId="476256F5" w14:textId="1F4A76D8" w:rsidR="00B03EAD" w:rsidRPr="00F71B59" w:rsidRDefault="00007590" w:rsidP="0031752F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260"/>
        <w:gridCol w:w="2768"/>
        <w:gridCol w:w="3471"/>
      </w:tblGrid>
      <w:tr w:rsidR="007A29D9" w:rsidRPr="00F71B59" w14:paraId="31E48397" w14:textId="77777777" w:rsidTr="00F71B59">
        <w:trPr>
          <w:trHeight w:val="1600"/>
        </w:trPr>
        <w:tc>
          <w:tcPr>
            <w:tcW w:w="2518" w:type="dxa"/>
          </w:tcPr>
          <w:p w14:paraId="22AED9A2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4" w:type="dxa"/>
          </w:tcPr>
          <w:p w14:paraId="28DFF385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328DFCB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</w:tcPr>
          <w:p w14:paraId="0C252305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2768" w:type="dxa"/>
          </w:tcPr>
          <w:p w14:paraId="07BD3A2E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016DB58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471" w:type="dxa"/>
          </w:tcPr>
          <w:p w14:paraId="68D8D194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60ED120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01DA68A0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32EC64D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1B8B468B" w14:textId="77777777" w:rsidTr="00F71B59">
        <w:trPr>
          <w:trHeight w:val="843"/>
        </w:trPr>
        <w:tc>
          <w:tcPr>
            <w:tcW w:w="2518" w:type="dxa"/>
          </w:tcPr>
          <w:p w14:paraId="26990449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4" w:type="dxa"/>
          </w:tcPr>
          <w:p w14:paraId="5746227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негізгіқимылдардыорындауға үйрету.</w:t>
            </w:r>
          </w:p>
        </w:tc>
        <w:tc>
          <w:tcPr>
            <w:tcW w:w="3260" w:type="dxa"/>
          </w:tcPr>
          <w:p w14:paraId="38A5D13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4C578FC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14:paraId="5633C7F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015DCC18" w14:textId="77777777" w:rsidTr="00F71B59">
        <w:trPr>
          <w:trHeight w:val="1125"/>
        </w:trPr>
        <w:tc>
          <w:tcPr>
            <w:tcW w:w="2518" w:type="dxa"/>
          </w:tcPr>
          <w:p w14:paraId="491E06FB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4" w:type="dxa"/>
          </w:tcPr>
          <w:p w14:paraId="1FFEA5C6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сөздердідұрыс айтуды,</w:t>
            </w:r>
          </w:p>
          <w:p w14:paraId="072A6790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олардыңайтылуынтыңдауды қалыптастыру.</w:t>
            </w:r>
          </w:p>
        </w:tc>
        <w:tc>
          <w:tcPr>
            <w:tcW w:w="3260" w:type="dxa"/>
          </w:tcPr>
          <w:p w14:paraId="00D3AF7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540046B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14:paraId="29A6DC4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3FDC34A" w14:textId="77777777" w:rsidTr="00F71B59">
        <w:trPr>
          <w:trHeight w:val="1127"/>
        </w:trPr>
        <w:tc>
          <w:tcPr>
            <w:tcW w:w="2518" w:type="dxa"/>
          </w:tcPr>
          <w:p w14:paraId="066B5398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404" w:type="dxa"/>
          </w:tcPr>
          <w:p w14:paraId="5E729B66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Түстердіажыратуды,санауды, геометриялық пішіндерді</w:t>
            </w:r>
          </w:p>
          <w:p w14:paraId="6DC091B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ажыратуғадағдыланадыру.</w:t>
            </w:r>
          </w:p>
        </w:tc>
        <w:tc>
          <w:tcPr>
            <w:tcW w:w="3260" w:type="dxa"/>
          </w:tcPr>
          <w:p w14:paraId="0FA23B0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5DBE20A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14:paraId="61F8771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7C906EE8" w14:textId="77777777">
        <w:trPr>
          <w:trHeight w:val="1103"/>
        </w:trPr>
        <w:tc>
          <w:tcPr>
            <w:tcW w:w="2518" w:type="dxa"/>
          </w:tcPr>
          <w:p w14:paraId="0939B31F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404" w:type="dxa"/>
          </w:tcPr>
          <w:p w14:paraId="0599597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ұқыптыжұмысжасайалуға желімнің қалдықтарын сүртуге майлықты</w:t>
            </w:r>
          </w:p>
          <w:p w14:paraId="67093231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пайдалануғадағдыландыру.</w:t>
            </w:r>
          </w:p>
        </w:tc>
        <w:tc>
          <w:tcPr>
            <w:tcW w:w="3260" w:type="dxa"/>
          </w:tcPr>
          <w:p w14:paraId="66D7827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74B47142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14:paraId="4969D80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FBC499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pgSz w:w="16840" w:h="11910" w:orient="landscape"/>
          <w:pgMar w:top="7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260"/>
        <w:gridCol w:w="2768"/>
        <w:gridCol w:w="3471"/>
      </w:tblGrid>
      <w:tr w:rsidR="003E208E" w:rsidRPr="00F71B59" w14:paraId="4A16D905" w14:textId="77777777" w:rsidTr="00F71B59">
        <w:trPr>
          <w:trHeight w:val="1046"/>
        </w:trPr>
        <w:tc>
          <w:tcPr>
            <w:tcW w:w="2518" w:type="dxa"/>
          </w:tcPr>
          <w:p w14:paraId="14B2076A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404" w:type="dxa"/>
          </w:tcPr>
          <w:p w14:paraId="0CD31B3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Сөздікқорындамыту.</w:t>
            </w:r>
          </w:p>
        </w:tc>
        <w:tc>
          <w:tcPr>
            <w:tcW w:w="3260" w:type="dxa"/>
          </w:tcPr>
          <w:p w14:paraId="19C7DF2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23C9A52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14:paraId="09D1A0E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906E81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64EC34F6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54B8A2FF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4A52047A" w14:textId="77777777" w:rsidR="003E208E" w:rsidRDefault="003E208E" w:rsidP="007A29D9">
      <w:pPr>
        <w:pStyle w:val="TableParagraph"/>
        <w:rPr>
          <w:sz w:val="24"/>
          <w:szCs w:val="24"/>
        </w:rPr>
      </w:pPr>
    </w:p>
    <w:p w14:paraId="449BAFAF" w14:textId="77777777" w:rsidR="0031752F" w:rsidRPr="00F71B59" w:rsidRDefault="0031752F" w:rsidP="007A29D9">
      <w:pPr>
        <w:pStyle w:val="TableParagraph"/>
        <w:rPr>
          <w:sz w:val="24"/>
          <w:szCs w:val="24"/>
        </w:rPr>
      </w:pPr>
    </w:p>
    <w:p w14:paraId="47828F1E" w14:textId="77777777" w:rsidR="00560520" w:rsidRDefault="00560520" w:rsidP="007A29D9">
      <w:pPr>
        <w:pStyle w:val="TableParagraph"/>
        <w:rPr>
          <w:sz w:val="24"/>
          <w:szCs w:val="24"/>
        </w:rPr>
      </w:pPr>
    </w:p>
    <w:p w14:paraId="2D41C3B4" w14:textId="77777777" w:rsidR="00852A45" w:rsidRPr="00F71B59" w:rsidRDefault="00852A45" w:rsidP="007A29D9">
      <w:pPr>
        <w:pStyle w:val="TableParagraph"/>
        <w:rPr>
          <w:sz w:val="24"/>
          <w:szCs w:val="24"/>
        </w:rPr>
      </w:pPr>
    </w:p>
    <w:p w14:paraId="76B940B8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2AA7D193" w14:textId="77777777" w:rsidR="003E208E" w:rsidRPr="00F71B59" w:rsidRDefault="003E208E" w:rsidP="00F71B59">
      <w:pPr>
        <w:pStyle w:val="TableParagraph"/>
        <w:ind w:left="0"/>
        <w:rPr>
          <w:sz w:val="24"/>
          <w:szCs w:val="24"/>
        </w:rPr>
      </w:pPr>
    </w:p>
    <w:p w14:paraId="031FD13E" w14:textId="0B70C9A5" w:rsidR="00560520" w:rsidRPr="00F71B59" w:rsidRDefault="005F16AC" w:rsidP="00F35C06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 </w:t>
      </w:r>
      <w:r w:rsidR="00F71B59" w:rsidRPr="00F71B59">
        <w:rPr>
          <w:sz w:val="24"/>
          <w:szCs w:val="24"/>
        </w:rPr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76AAED05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1653CD2F" w14:textId="77777777" w:rsidR="00531899" w:rsidRPr="00F71B59" w:rsidRDefault="00560520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     </w:t>
      </w:r>
    </w:p>
    <w:p w14:paraId="27F351ED" w14:textId="3FAFFDD7" w:rsidR="003E208E" w:rsidRPr="00F71B59" w:rsidRDefault="00560520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 xml:space="preserve">Баланың аты-жөні: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Жалғас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Әлихан</w:t>
      </w:r>
      <w:proofErr w:type="spellEnd"/>
    </w:p>
    <w:p w14:paraId="22F7D48C" w14:textId="77777777" w:rsidR="0031752F" w:rsidRPr="00F71B59" w:rsidRDefault="00007590" w:rsidP="00F71B5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p w14:paraId="0F78C0BB" w14:textId="77777777" w:rsidR="00560520" w:rsidRPr="00F71B59" w:rsidRDefault="00560520" w:rsidP="00852A45">
      <w:pPr>
        <w:pStyle w:val="TableParagraph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260"/>
        <w:gridCol w:w="2804"/>
        <w:gridCol w:w="3293"/>
      </w:tblGrid>
      <w:tr w:rsidR="007A29D9" w:rsidRPr="00F71B59" w14:paraId="1146C6EA" w14:textId="77777777" w:rsidTr="00F71B59">
        <w:trPr>
          <w:trHeight w:val="1610"/>
        </w:trPr>
        <w:tc>
          <w:tcPr>
            <w:tcW w:w="2518" w:type="dxa"/>
          </w:tcPr>
          <w:p w14:paraId="268685B3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4" w:type="dxa"/>
          </w:tcPr>
          <w:p w14:paraId="11C3ED9C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247F3B63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</w:tcPr>
          <w:p w14:paraId="401603E8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2804" w:type="dxa"/>
          </w:tcPr>
          <w:p w14:paraId="27A0A4F0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58E453DE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293" w:type="dxa"/>
          </w:tcPr>
          <w:p w14:paraId="4A724CD5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1DFA516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2711EE4E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75EFF2E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44BDC79D" w14:textId="77777777" w:rsidTr="00F71B59">
        <w:trPr>
          <w:trHeight w:val="1123"/>
        </w:trPr>
        <w:tc>
          <w:tcPr>
            <w:tcW w:w="2518" w:type="dxa"/>
          </w:tcPr>
          <w:p w14:paraId="6349B2A2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4" w:type="dxa"/>
          </w:tcPr>
          <w:p w14:paraId="1D56D076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бір-бірден,шеңбергеқайта тұрады, саптағы өз орнын табуды үйрету</w:t>
            </w:r>
          </w:p>
        </w:tc>
        <w:tc>
          <w:tcPr>
            <w:tcW w:w="3260" w:type="dxa"/>
          </w:tcPr>
          <w:p w14:paraId="2688100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14:paraId="4CDB386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111098A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F9FB6AA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114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260"/>
        <w:gridCol w:w="2804"/>
        <w:gridCol w:w="3293"/>
      </w:tblGrid>
      <w:tr w:rsidR="003E208E" w:rsidRPr="00F71B59" w14:paraId="7648CBFB" w14:textId="77777777">
        <w:trPr>
          <w:trHeight w:val="1471"/>
        </w:trPr>
        <w:tc>
          <w:tcPr>
            <w:tcW w:w="2518" w:type="dxa"/>
          </w:tcPr>
          <w:p w14:paraId="6D2F6F6C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4" w:type="dxa"/>
          </w:tcPr>
          <w:p w14:paraId="4FD27001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дауысты,дауыссыз</w:t>
            </w:r>
          </w:p>
          <w:p w14:paraId="571FB43F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дыбыстардыдұрысайтуға, белгілі дыбысқа ауызша</w:t>
            </w:r>
          </w:p>
          <w:p w14:paraId="7652C59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сөздердітабуғадағдыландыру</w:t>
            </w:r>
          </w:p>
        </w:tc>
        <w:tc>
          <w:tcPr>
            <w:tcW w:w="3260" w:type="dxa"/>
          </w:tcPr>
          <w:p w14:paraId="60729FC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14:paraId="286937A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678862F2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616453AA" w14:textId="77777777" w:rsidTr="00F71B59">
        <w:trPr>
          <w:trHeight w:val="1047"/>
        </w:trPr>
        <w:tc>
          <w:tcPr>
            <w:tcW w:w="2518" w:type="dxa"/>
          </w:tcPr>
          <w:p w14:paraId="61C655DE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404" w:type="dxa"/>
          </w:tcPr>
          <w:p w14:paraId="10D8FEE4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салыстырунәтижесінсөзбен жеткізуге дағдыландыру.</w:t>
            </w:r>
          </w:p>
        </w:tc>
        <w:tc>
          <w:tcPr>
            <w:tcW w:w="3260" w:type="dxa"/>
          </w:tcPr>
          <w:p w14:paraId="6FB7311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14:paraId="61E41FE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07A85F8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E3092AE" w14:textId="77777777">
        <w:trPr>
          <w:trHeight w:val="827"/>
        </w:trPr>
        <w:tc>
          <w:tcPr>
            <w:tcW w:w="2518" w:type="dxa"/>
          </w:tcPr>
          <w:p w14:paraId="60EA9A5D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404" w:type="dxa"/>
          </w:tcPr>
          <w:p w14:paraId="2330DA6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бір-бірден,шеңберге қайта</w:t>
            </w:r>
          </w:p>
          <w:p w14:paraId="243825A5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тұруды,саптағыөзорнын табуды үйрету</w:t>
            </w:r>
          </w:p>
        </w:tc>
        <w:tc>
          <w:tcPr>
            <w:tcW w:w="3260" w:type="dxa"/>
          </w:tcPr>
          <w:p w14:paraId="1908FE9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14:paraId="091AA91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5ED4A0F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74B11EDF" w14:textId="77777777" w:rsidTr="00F71B59">
        <w:trPr>
          <w:trHeight w:val="1414"/>
        </w:trPr>
        <w:tc>
          <w:tcPr>
            <w:tcW w:w="2518" w:type="dxa"/>
          </w:tcPr>
          <w:p w14:paraId="4877DA5A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404" w:type="dxa"/>
          </w:tcPr>
          <w:p w14:paraId="390090ED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айналасындағызаттардың міндеттерінбілугеүйрету.</w:t>
            </w:r>
          </w:p>
        </w:tc>
        <w:tc>
          <w:tcPr>
            <w:tcW w:w="3260" w:type="dxa"/>
          </w:tcPr>
          <w:p w14:paraId="65C4B2F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14:paraId="46123932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14:paraId="442904F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9FA3D5C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2010BF13" w14:textId="3FAAA3F4" w:rsidR="003E208E" w:rsidRDefault="00F71B59" w:rsidP="00F35C06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48A997A4" w14:textId="77777777" w:rsidR="00F71B59" w:rsidRPr="00F71B59" w:rsidRDefault="00F71B59" w:rsidP="00F35C06">
      <w:pPr>
        <w:pStyle w:val="TableParagraph"/>
        <w:jc w:val="center"/>
        <w:rPr>
          <w:sz w:val="24"/>
          <w:szCs w:val="24"/>
        </w:rPr>
      </w:pPr>
    </w:p>
    <w:p w14:paraId="3D7F0EC6" w14:textId="6B67475E" w:rsidR="003E208E" w:rsidRPr="00F71B59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 xml:space="preserve">Баланың аты-жөні: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Мұхит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Іңкәр</w:t>
      </w:r>
      <w:proofErr w:type="spellEnd"/>
    </w:p>
    <w:p w14:paraId="01926BBF" w14:textId="77777777" w:rsidR="0031752F" w:rsidRPr="00F71B59" w:rsidRDefault="00007590" w:rsidP="00F71B5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p w14:paraId="3DE7C591" w14:textId="4B8D2A09" w:rsidR="00852A45" w:rsidRPr="00F71B59" w:rsidRDefault="00852A45" w:rsidP="00F71B59">
      <w:pPr>
        <w:pStyle w:val="TableParagraph"/>
        <w:rPr>
          <w:sz w:val="24"/>
          <w:szCs w:val="24"/>
        </w:rPr>
      </w:pPr>
    </w:p>
    <w:p w14:paraId="7385F573" w14:textId="77777777" w:rsidR="00560520" w:rsidRPr="00F71B59" w:rsidRDefault="00560520" w:rsidP="00852A45">
      <w:pPr>
        <w:pStyle w:val="TableParagraph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3384"/>
        <w:gridCol w:w="3453"/>
        <w:gridCol w:w="3576"/>
        <w:gridCol w:w="2491"/>
      </w:tblGrid>
      <w:tr w:rsidR="007A29D9" w:rsidRPr="00F71B59" w14:paraId="112BC824" w14:textId="77777777" w:rsidTr="00F71B59">
        <w:trPr>
          <w:trHeight w:val="2163"/>
        </w:trPr>
        <w:tc>
          <w:tcPr>
            <w:tcW w:w="2513" w:type="dxa"/>
          </w:tcPr>
          <w:p w14:paraId="7526437F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84" w:type="dxa"/>
          </w:tcPr>
          <w:p w14:paraId="57F84FC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6C187940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453" w:type="dxa"/>
          </w:tcPr>
          <w:p w14:paraId="01F079C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576" w:type="dxa"/>
          </w:tcPr>
          <w:p w14:paraId="017D502B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3F7938EC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2491" w:type="dxa"/>
          </w:tcPr>
          <w:p w14:paraId="28898228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3E5309C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12AA070F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1FDD8B0A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0C2EDA65" w14:textId="77777777" w:rsidTr="00F71B59">
        <w:trPr>
          <w:trHeight w:val="833"/>
        </w:trPr>
        <w:tc>
          <w:tcPr>
            <w:tcW w:w="2513" w:type="dxa"/>
          </w:tcPr>
          <w:p w14:paraId="57A9C7D2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84" w:type="dxa"/>
          </w:tcPr>
          <w:p w14:paraId="2763ACB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негізгіқимылдарды орындауды үйрету.</w:t>
            </w:r>
          </w:p>
        </w:tc>
        <w:tc>
          <w:tcPr>
            <w:tcW w:w="3453" w:type="dxa"/>
          </w:tcPr>
          <w:p w14:paraId="35E5B1C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47E1520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2A153F6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D50D57B" w14:textId="77777777" w:rsidTr="00F71B59">
        <w:trPr>
          <w:trHeight w:val="1128"/>
        </w:trPr>
        <w:tc>
          <w:tcPr>
            <w:tcW w:w="2513" w:type="dxa"/>
          </w:tcPr>
          <w:p w14:paraId="7C7D0517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84" w:type="dxa"/>
          </w:tcPr>
          <w:p w14:paraId="6339509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кітаптағыиллюстрацияларды өз бетінше қарап, ертегі,</w:t>
            </w:r>
          </w:p>
          <w:p w14:paraId="28D5C03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әңгімеқұрастыруды үйрету.</w:t>
            </w:r>
          </w:p>
        </w:tc>
        <w:tc>
          <w:tcPr>
            <w:tcW w:w="3453" w:type="dxa"/>
          </w:tcPr>
          <w:p w14:paraId="2B3B040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1215329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5241B1D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44B3589A" w14:textId="77777777" w:rsidTr="00F71B59">
        <w:trPr>
          <w:trHeight w:val="1130"/>
        </w:trPr>
        <w:tc>
          <w:tcPr>
            <w:tcW w:w="2513" w:type="dxa"/>
          </w:tcPr>
          <w:p w14:paraId="611AAEFE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384" w:type="dxa"/>
          </w:tcPr>
          <w:p w14:paraId="57B821E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Түстердіажыратуды,санауды, геометриялық пішіндерді</w:t>
            </w:r>
          </w:p>
          <w:p w14:paraId="4DF9C71A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ажыратуғадағдыланадыру.</w:t>
            </w:r>
          </w:p>
        </w:tc>
        <w:tc>
          <w:tcPr>
            <w:tcW w:w="3453" w:type="dxa"/>
          </w:tcPr>
          <w:p w14:paraId="02581A0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08EB090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3BC6623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5ADB12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pgSz w:w="16840" w:h="11910" w:orient="landscape"/>
          <w:pgMar w:top="760" w:right="0" w:bottom="70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3384"/>
        <w:gridCol w:w="3453"/>
        <w:gridCol w:w="3576"/>
        <w:gridCol w:w="2491"/>
      </w:tblGrid>
      <w:tr w:rsidR="003E208E" w:rsidRPr="00F71B59" w14:paraId="061382D3" w14:textId="77777777">
        <w:trPr>
          <w:trHeight w:val="827"/>
        </w:trPr>
        <w:tc>
          <w:tcPr>
            <w:tcW w:w="2513" w:type="dxa"/>
          </w:tcPr>
          <w:p w14:paraId="4B93142F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</w:t>
            </w:r>
          </w:p>
          <w:p w14:paraId="647A3653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әс-әрекеті</w:t>
            </w:r>
          </w:p>
        </w:tc>
        <w:tc>
          <w:tcPr>
            <w:tcW w:w="3384" w:type="dxa"/>
          </w:tcPr>
          <w:p w14:paraId="3F82F38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дайын пішіндерден</w:t>
            </w:r>
          </w:p>
          <w:p w14:paraId="1DC5790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қарапайымкомпозицияларды құрастыруға дағдыландыру.</w:t>
            </w:r>
          </w:p>
        </w:tc>
        <w:tc>
          <w:tcPr>
            <w:tcW w:w="3453" w:type="dxa"/>
          </w:tcPr>
          <w:p w14:paraId="3BC0EC7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733C72C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710C75E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597EC2FB" w14:textId="77777777" w:rsidTr="00F71B59">
        <w:trPr>
          <w:trHeight w:val="1045"/>
        </w:trPr>
        <w:tc>
          <w:tcPr>
            <w:tcW w:w="2513" w:type="dxa"/>
          </w:tcPr>
          <w:p w14:paraId="358E87C9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384" w:type="dxa"/>
          </w:tcPr>
          <w:p w14:paraId="37FBE72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айналасындағы заттардың міндеттерінбілугеүйрету..</w:t>
            </w:r>
          </w:p>
        </w:tc>
        <w:tc>
          <w:tcPr>
            <w:tcW w:w="3453" w:type="dxa"/>
          </w:tcPr>
          <w:p w14:paraId="55DFF22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0B58947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6045313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F0AFE82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13D2AD93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1459AD0F" w14:textId="77777777" w:rsidR="003E208E" w:rsidRDefault="003E208E" w:rsidP="007A29D9">
      <w:pPr>
        <w:pStyle w:val="TableParagraph"/>
        <w:rPr>
          <w:sz w:val="24"/>
          <w:szCs w:val="24"/>
        </w:rPr>
      </w:pPr>
    </w:p>
    <w:p w14:paraId="7353C574" w14:textId="77777777" w:rsidR="00852A45" w:rsidRPr="00F71B59" w:rsidRDefault="00852A45" w:rsidP="007A29D9">
      <w:pPr>
        <w:pStyle w:val="TableParagraph"/>
        <w:rPr>
          <w:sz w:val="24"/>
          <w:szCs w:val="24"/>
        </w:rPr>
      </w:pPr>
    </w:p>
    <w:p w14:paraId="06816B02" w14:textId="77777777" w:rsidR="00F35C06" w:rsidRPr="00F71B59" w:rsidRDefault="00F35C06" w:rsidP="00F71B59">
      <w:pPr>
        <w:pStyle w:val="TableParagraph"/>
        <w:ind w:left="0"/>
        <w:rPr>
          <w:sz w:val="24"/>
          <w:szCs w:val="24"/>
        </w:rPr>
      </w:pPr>
    </w:p>
    <w:p w14:paraId="2DF2F1B6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5C2F9F9E" w14:textId="65A70E40" w:rsidR="00560520" w:rsidRPr="00F71B59" w:rsidRDefault="00F71B59" w:rsidP="00F35C06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2A0B5BB3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0713AE46" w14:textId="4308FB88" w:rsidR="0031752F" w:rsidRPr="00F71B59" w:rsidRDefault="00531899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 xml:space="preserve">Баланың аты-жөні: </w:t>
      </w:r>
      <w:r w:rsidR="0031752F" w:rsidRPr="0031752F">
        <w:rPr>
          <w:rFonts w:eastAsiaTheme="minorHAnsi"/>
          <w:color w:val="000000"/>
          <w:sz w:val="24"/>
          <w:szCs w:val="24"/>
        </w:rPr>
        <w:t>Нағашыбай Хантөре</w:t>
      </w:r>
      <w:r w:rsidR="00B03EAD" w:rsidRPr="00F71B59">
        <w:rPr>
          <w:sz w:val="24"/>
          <w:szCs w:val="24"/>
        </w:rPr>
        <w:br/>
      </w:r>
      <w:r w:rsidR="00007590"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359"/>
        <w:gridCol w:w="3176"/>
        <w:gridCol w:w="2739"/>
        <w:gridCol w:w="2775"/>
      </w:tblGrid>
      <w:tr w:rsidR="007A29D9" w:rsidRPr="00F71B59" w14:paraId="4F6B98BF" w14:textId="77777777" w:rsidTr="00F71B59">
        <w:trPr>
          <w:trHeight w:val="1872"/>
        </w:trPr>
        <w:tc>
          <w:tcPr>
            <w:tcW w:w="2516" w:type="dxa"/>
          </w:tcPr>
          <w:p w14:paraId="24EE7A7A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59" w:type="dxa"/>
          </w:tcPr>
          <w:p w14:paraId="6BDD60A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26D2BC3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176" w:type="dxa"/>
          </w:tcPr>
          <w:p w14:paraId="7D8A7AA4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2739" w:type="dxa"/>
          </w:tcPr>
          <w:p w14:paraId="448FD36C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5CAEBB2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2775" w:type="dxa"/>
          </w:tcPr>
          <w:p w14:paraId="364F076F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10DD0A9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0AECE1FC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3CA635D2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2018820E" w14:textId="77777777" w:rsidTr="00F71B59">
        <w:trPr>
          <w:trHeight w:val="1119"/>
        </w:trPr>
        <w:tc>
          <w:tcPr>
            <w:tcW w:w="2516" w:type="dxa"/>
          </w:tcPr>
          <w:p w14:paraId="6DCFC0F5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59" w:type="dxa"/>
          </w:tcPr>
          <w:p w14:paraId="562A7495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жекебасгигиенасының бастапқы дағдыларын сақтауғадағдыландыру</w:t>
            </w:r>
          </w:p>
        </w:tc>
        <w:tc>
          <w:tcPr>
            <w:tcW w:w="3176" w:type="dxa"/>
          </w:tcPr>
          <w:p w14:paraId="35C7627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14:paraId="3D18CC5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B63008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421758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359"/>
        <w:gridCol w:w="3176"/>
        <w:gridCol w:w="2739"/>
        <w:gridCol w:w="2775"/>
      </w:tblGrid>
      <w:tr w:rsidR="003E208E" w:rsidRPr="00F71B59" w14:paraId="44DF1F1C" w14:textId="77777777" w:rsidTr="00F71B59">
        <w:trPr>
          <w:trHeight w:val="1121"/>
        </w:trPr>
        <w:tc>
          <w:tcPr>
            <w:tcW w:w="2516" w:type="dxa"/>
          </w:tcPr>
          <w:p w14:paraId="6D867703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59" w:type="dxa"/>
          </w:tcPr>
          <w:p w14:paraId="5A90AB7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ертегікейіпкерлеріне жанашырлық танытуды игерту..</w:t>
            </w:r>
          </w:p>
        </w:tc>
        <w:tc>
          <w:tcPr>
            <w:tcW w:w="3176" w:type="dxa"/>
          </w:tcPr>
          <w:p w14:paraId="7B0E09E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14:paraId="649EECC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FEEBD4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E4B197E" w14:textId="77777777" w:rsidTr="00F71B59">
        <w:trPr>
          <w:trHeight w:val="1264"/>
        </w:trPr>
        <w:tc>
          <w:tcPr>
            <w:tcW w:w="2516" w:type="dxa"/>
          </w:tcPr>
          <w:p w14:paraId="3EB94D5D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359" w:type="dxa"/>
          </w:tcPr>
          <w:p w14:paraId="65D9BA9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оңжәнесолқолдарын</w:t>
            </w:r>
          </w:p>
          <w:p w14:paraId="6CD8B3A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ажыратуғадағдыларыным- ишарамен көрсетуге</w:t>
            </w:r>
          </w:p>
          <w:p w14:paraId="50703A3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дағдыландыру.</w:t>
            </w:r>
          </w:p>
        </w:tc>
        <w:tc>
          <w:tcPr>
            <w:tcW w:w="3176" w:type="dxa"/>
          </w:tcPr>
          <w:p w14:paraId="7C75832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14:paraId="43364E9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571801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82155E8" w14:textId="77777777" w:rsidTr="00F71B59">
        <w:trPr>
          <w:trHeight w:val="1113"/>
        </w:trPr>
        <w:tc>
          <w:tcPr>
            <w:tcW w:w="2516" w:type="dxa"/>
          </w:tcPr>
          <w:p w14:paraId="621DC047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359" w:type="dxa"/>
          </w:tcPr>
          <w:p w14:paraId="2A6644E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пішіндердібояудың</w:t>
            </w:r>
          </w:p>
          <w:p w14:paraId="306E14F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бастапқыдағдыларын игеруді үйрету.</w:t>
            </w:r>
          </w:p>
        </w:tc>
        <w:tc>
          <w:tcPr>
            <w:tcW w:w="3176" w:type="dxa"/>
          </w:tcPr>
          <w:p w14:paraId="0A27AA7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14:paraId="2EC3636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8CA68C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BB1DBF1" w14:textId="77777777" w:rsidTr="00F71B59">
        <w:trPr>
          <w:trHeight w:val="1413"/>
        </w:trPr>
        <w:tc>
          <w:tcPr>
            <w:tcW w:w="2516" w:type="dxa"/>
          </w:tcPr>
          <w:p w14:paraId="21E97C0D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359" w:type="dxa"/>
          </w:tcPr>
          <w:p w14:paraId="1548BF3D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жолда жүру ережелерін, қоғамдықкөліктегімінез- құлық мәдениетінің</w:t>
            </w:r>
          </w:p>
          <w:p w14:paraId="22DD49B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ережелерінбілугеүйрету</w:t>
            </w:r>
          </w:p>
        </w:tc>
        <w:tc>
          <w:tcPr>
            <w:tcW w:w="3176" w:type="dxa"/>
          </w:tcPr>
          <w:p w14:paraId="1E6116E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14:paraId="0DB811E2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6992B18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14F7A1A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510C1135" w14:textId="60299BC2" w:rsidR="003E208E" w:rsidRPr="00F71B59" w:rsidRDefault="00F71B59" w:rsidP="00F35C06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56FD0F52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0B870F85" w14:textId="7DFC91C0" w:rsidR="00852A45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267A0A" w:rsidRPr="00F71B59">
        <w:rPr>
          <w:sz w:val="24"/>
          <w:szCs w:val="24"/>
        </w:rPr>
        <w:t>Баланың аты-жөні</w:t>
      </w:r>
      <w:r w:rsidR="00B03EAD" w:rsidRPr="00F71B59">
        <w:rPr>
          <w:sz w:val="24"/>
          <w:szCs w:val="24"/>
        </w:rPr>
        <w:t xml:space="preserve">: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Қабылұлы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Нұркелді</w:t>
      </w:r>
      <w:proofErr w:type="spellEnd"/>
    </w:p>
    <w:p w14:paraId="4BA793AE" w14:textId="77777777" w:rsidR="0031752F" w:rsidRPr="00F71B59" w:rsidRDefault="00007590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p w14:paraId="42714EAE" w14:textId="77777777" w:rsidR="00007590" w:rsidRPr="00F71B59" w:rsidRDefault="00007590" w:rsidP="0031752F">
      <w:pPr>
        <w:pStyle w:val="TableParagraph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260"/>
        <w:gridCol w:w="3289"/>
        <w:gridCol w:w="3092"/>
      </w:tblGrid>
      <w:tr w:rsidR="007A29D9" w:rsidRPr="00F71B59" w14:paraId="26275189" w14:textId="77777777" w:rsidTr="00F71B59">
        <w:trPr>
          <w:trHeight w:val="1739"/>
        </w:trPr>
        <w:tc>
          <w:tcPr>
            <w:tcW w:w="2518" w:type="dxa"/>
          </w:tcPr>
          <w:p w14:paraId="0FE453B0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4" w:type="dxa"/>
          </w:tcPr>
          <w:p w14:paraId="456B3EAF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Бастапқы бақылау нәтижелері бойынша дамыту, түзету іс- шаралары</w:t>
            </w:r>
          </w:p>
          <w:p w14:paraId="3E509ECF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</w:tcPr>
          <w:p w14:paraId="35E93FDE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Аралық бақылау нәтижелері бойынша дамыту,түзету іс шаралары (ақпан - сәуір)</w:t>
            </w:r>
          </w:p>
        </w:tc>
        <w:tc>
          <w:tcPr>
            <w:tcW w:w="3289" w:type="dxa"/>
          </w:tcPr>
          <w:p w14:paraId="50440B3A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нәтижелері бойынша дамыту, түзету іс шаралары </w:t>
            </w:r>
          </w:p>
          <w:p w14:paraId="5D6F9945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(маусым- тамыз)</w:t>
            </w:r>
          </w:p>
        </w:tc>
        <w:tc>
          <w:tcPr>
            <w:tcW w:w="3092" w:type="dxa"/>
          </w:tcPr>
          <w:p w14:paraId="1D57C6CF" w14:textId="77777777" w:rsidR="007A29D9" w:rsidRPr="00F71B59" w:rsidRDefault="007A29D9" w:rsidP="007A29D9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4B72A567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08402EB9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214D1B91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66A9BB03" w14:textId="77777777" w:rsidTr="00F71B59">
        <w:trPr>
          <w:trHeight w:val="1112"/>
        </w:trPr>
        <w:tc>
          <w:tcPr>
            <w:tcW w:w="2518" w:type="dxa"/>
          </w:tcPr>
          <w:p w14:paraId="4D6FAFAA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4" w:type="dxa"/>
          </w:tcPr>
          <w:p w14:paraId="50B2DDC1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жеке бас гигиенасының бастапқыдағдыларынсақтауға дағдыландыру.</w:t>
            </w:r>
          </w:p>
        </w:tc>
        <w:tc>
          <w:tcPr>
            <w:tcW w:w="3260" w:type="dxa"/>
          </w:tcPr>
          <w:p w14:paraId="78F21C8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B3CC0E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64C14CB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567E5942" w14:textId="77777777" w:rsidTr="007A29D9">
        <w:trPr>
          <w:trHeight w:val="1468"/>
        </w:trPr>
        <w:tc>
          <w:tcPr>
            <w:tcW w:w="2518" w:type="dxa"/>
          </w:tcPr>
          <w:p w14:paraId="18783F74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4" w:type="dxa"/>
          </w:tcPr>
          <w:p w14:paraId="5827050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дауысты,дауыссыз</w:t>
            </w:r>
          </w:p>
          <w:p w14:paraId="6BF9C19A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дыбыстардыдұрысайтуға, белгілі дыбысқа ауызша</w:t>
            </w:r>
          </w:p>
          <w:p w14:paraId="678510C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сөздердітабуғадағдыландыру</w:t>
            </w:r>
          </w:p>
        </w:tc>
        <w:tc>
          <w:tcPr>
            <w:tcW w:w="3260" w:type="dxa"/>
          </w:tcPr>
          <w:p w14:paraId="76E1886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453B60D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11FDF3C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6955057A" w14:textId="77777777" w:rsidTr="007A29D9">
        <w:trPr>
          <w:trHeight w:val="1152"/>
        </w:trPr>
        <w:tc>
          <w:tcPr>
            <w:tcW w:w="2518" w:type="dxa"/>
          </w:tcPr>
          <w:p w14:paraId="483320C1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404" w:type="dxa"/>
          </w:tcPr>
          <w:p w14:paraId="6C7C558A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оңжәнесолқолдарын</w:t>
            </w:r>
          </w:p>
          <w:p w14:paraId="78EA8FA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ажыратуғадағдыландыру.</w:t>
            </w:r>
          </w:p>
        </w:tc>
        <w:tc>
          <w:tcPr>
            <w:tcW w:w="3260" w:type="dxa"/>
          </w:tcPr>
          <w:p w14:paraId="5995277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4A181CE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1A19C2D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6C01CEE6" w14:textId="77777777" w:rsidTr="007A29D9">
        <w:trPr>
          <w:trHeight w:val="1105"/>
        </w:trPr>
        <w:tc>
          <w:tcPr>
            <w:tcW w:w="2518" w:type="dxa"/>
          </w:tcPr>
          <w:p w14:paraId="7DC002D1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404" w:type="dxa"/>
          </w:tcPr>
          <w:p w14:paraId="4A39028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пішіндердібояудың</w:t>
            </w:r>
          </w:p>
          <w:p w14:paraId="0823304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бастапқыдағдыларын игеру</w:t>
            </w:r>
          </w:p>
        </w:tc>
        <w:tc>
          <w:tcPr>
            <w:tcW w:w="3260" w:type="dxa"/>
          </w:tcPr>
          <w:p w14:paraId="49005DA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2E15902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0C491D9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6B369B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pgSz w:w="16840" w:h="11910" w:orient="landscape"/>
          <w:pgMar w:top="48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3260"/>
        <w:gridCol w:w="3546"/>
        <w:gridCol w:w="2835"/>
      </w:tblGrid>
      <w:tr w:rsidR="003E208E" w:rsidRPr="00F71B59" w14:paraId="1AFA3364" w14:textId="77777777">
        <w:trPr>
          <w:trHeight w:val="2104"/>
        </w:trPr>
        <w:tc>
          <w:tcPr>
            <w:tcW w:w="2518" w:type="dxa"/>
          </w:tcPr>
          <w:p w14:paraId="581AA542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404" w:type="dxa"/>
          </w:tcPr>
          <w:p w14:paraId="1142C3B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жолда жүру ережелерін, қоғамдықкөліктегімінез- құлық мәдениетінің</w:t>
            </w:r>
          </w:p>
          <w:p w14:paraId="495B5584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ережелерінбілугеүйрету</w:t>
            </w:r>
          </w:p>
        </w:tc>
        <w:tc>
          <w:tcPr>
            <w:tcW w:w="3260" w:type="dxa"/>
          </w:tcPr>
          <w:p w14:paraId="4FEC837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F7C564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05D64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4F6927" w14:textId="77777777" w:rsidR="003E208E" w:rsidRDefault="003E208E" w:rsidP="00F71B59">
      <w:pPr>
        <w:pStyle w:val="TableParagraph"/>
        <w:ind w:left="0"/>
        <w:rPr>
          <w:sz w:val="24"/>
          <w:szCs w:val="24"/>
        </w:rPr>
      </w:pPr>
    </w:p>
    <w:p w14:paraId="0EFA1F2B" w14:textId="77777777" w:rsidR="00F71B59" w:rsidRPr="00F71B59" w:rsidRDefault="00F71B59" w:rsidP="00F71B59">
      <w:pPr>
        <w:pStyle w:val="TableParagraph"/>
        <w:ind w:left="0"/>
        <w:rPr>
          <w:sz w:val="24"/>
          <w:szCs w:val="24"/>
        </w:rPr>
      </w:pPr>
    </w:p>
    <w:p w14:paraId="6B1B7C28" w14:textId="77777777" w:rsidR="00852A45" w:rsidRDefault="00852A45" w:rsidP="007A29D9">
      <w:pPr>
        <w:pStyle w:val="TableParagraph"/>
        <w:jc w:val="center"/>
        <w:rPr>
          <w:sz w:val="24"/>
          <w:szCs w:val="24"/>
        </w:rPr>
      </w:pPr>
    </w:p>
    <w:p w14:paraId="5381E58B" w14:textId="3301E784" w:rsidR="00560520" w:rsidRPr="00F71B59" w:rsidRDefault="00F71B59" w:rsidP="007A29D9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394FE063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485FF61A" w14:textId="365500A5" w:rsidR="003E208E" w:rsidRPr="00F71B59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>Баланың аты-жөні</w:t>
      </w:r>
      <w:r w:rsidR="00267A0A" w:rsidRPr="00F71B59">
        <w:rPr>
          <w:sz w:val="24"/>
          <w:szCs w:val="24"/>
        </w:rPr>
        <w:t xml:space="preserve">: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Жеткербай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Ая</w:t>
      </w:r>
    </w:p>
    <w:p w14:paraId="3839BA9B" w14:textId="77777777" w:rsidR="0031752F" w:rsidRPr="00F71B59" w:rsidRDefault="00007590" w:rsidP="00F71B5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p w14:paraId="26CD2389" w14:textId="10CD8A27" w:rsidR="00852A45" w:rsidRPr="00F71B59" w:rsidRDefault="00852A45" w:rsidP="00F71B59">
      <w:pPr>
        <w:pStyle w:val="TableParagraph"/>
        <w:rPr>
          <w:sz w:val="24"/>
          <w:szCs w:val="24"/>
        </w:rPr>
      </w:pPr>
    </w:p>
    <w:p w14:paraId="0FF10514" w14:textId="6FE83C6C" w:rsidR="003E208E" w:rsidRPr="00F71B59" w:rsidRDefault="003E208E" w:rsidP="00852A45">
      <w:pPr>
        <w:pStyle w:val="TableParagraph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2777"/>
        <w:gridCol w:w="2837"/>
        <w:gridCol w:w="3742"/>
      </w:tblGrid>
      <w:tr w:rsidR="007A29D9" w:rsidRPr="00F71B59" w14:paraId="57CE3CFC" w14:textId="77777777" w:rsidTr="00F71B59">
        <w:trPr>
          <w:trHeight w:val="1592"/>
        </w:trPr>
        <w:tc>
          <w:tcPr>
            <w:tcW w:w="2518" w:type="dxa"/>
          </w:tcPr>
          <w:p w14:paraId="2C5C8850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4" w:type="dxa"/>
          </w:tcPr>
          <w:p w14:paraId="74E639CE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pacing w:val="-2"/>
                <w:sz w:val="24"/>
                <w:szCs w:val="24"/>
              </w:rPr>
              <w:t xml:space="preserve">Бастапқы бақылау нәтижелері </w:t>
            </w:r>
            <w:r w:rsidRPr="00F71B59">
              <w:rPr>
                <w:b/>
                <w:sz w:val="24"/>
                <w:szCs w:val="24"/>
              </w:rPr>
              <w:t>бойынша дамыту, түзету іс- шаралары</w:t>
            </w:r>
          </w:p>
          <w:p w14:paraId="3F447E62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777" w:type="dxa"/>
          </w:tcPr>
          <w:p w14:paraId="41B15AD4" w14:textId="77777777" w:rsidR="007A29D9" w:rsidRPr="00F71B59" w:rsidRDefault="007A29D9" w:rsidP="005F16AC">
            <w:pPr>
              <w:pStyle w:val="TableParagraph"/>
              <w:ind w:left="106" w:right="158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Аралық бақылау нәтижелері бойынша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дамыту,түзету іс шаралары </w:t>
            </w:r>
            <w:r w:rsidRPr="00F71B59">
              <w:rPr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837" w:type="dxa"/>
          </w:tcPr>
          <w:p w14:paraId="4BF66011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нәтижелері бойынша дамыту, </w:t>
            </w:r>
            <w:r w:rsidRPr="00F71B59">
              <w:rPr>
                <w:b/>
                <w:sz w:val="24"/>
                <w:szCs w:val="24"/>
              </w:rPr>
              <w:t xml:space="preserve">түзету іс шаралары </w:t>
            </w:r>
          </w:p>
          <w:p w14:paraId="45D038FA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(маусым- </w:t>
            </w:r>
            <w:r w:rsidRPr="00F71B59">
              <w:rPr>
                <w:b/>
                <w:spacing w:val="-2"/>
                <w:sz w:val="24"/>
                <w:szCs w:val="24"/>
              </w:rPr>
              <w:t>тамыз)</w:t>
            </w:r>
          </w:p>
        </w:tc>
        <w:tc>
          <w:tcPr>
            <w:tcW w:w="3742" w:type="dxa"/>
          </w:tcPr>
          <w:p w14:paraId="6026AFA0" w14:textId="77777777" w:rsidR="007A29D9" w:rsidRPr="00F71B59" w:rsidRDefault="007A29D9" w:rsidP="005F16AC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472C810A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115F3666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0CB6B1C3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34574990" w14:textId="77777777" w:rsidTr="00F71B59">
        <w:trPr>
          <w:trHeight w:val="2253"/>
        </w:trPr>
        <w:tc>
          <w:tcPr>
            <w:tcW w:w="2518" w:type="dxa"/>
          </w:tcPr>
          <w:p w14:paraId="1E0683C3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4" w:type="dxa"/>
          </w:tcPr>
          <w:p w14:paraId="7AF99F1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қимылды ойындарда физикалыққасиеттерді: жылдамдық, күш,</w:t>
            </w:r>
          </w:p>
          <w:p w14:paraId="5559FC1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шыдамдылық,икемділік, ептілік көрсетуді:және спорттық ойындардың ережелерін сақтауды қалыптастыру.</w:t>
            </w:r>
          </w:p>
        </w:tc>
        <w:tc>
          <w:tcPr>
            <w:tcW w:w="2777" w:type="dxa"/>
          </w:tcPr>
          <w:p w14:paraId="7829E9F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B022F4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14:paraId="1DDCA29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3ADDBB4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4"/>
        <w:gridCol w:w="2777"/>
        <w:gridCol w:w="2837"/>
        <w:gridCol w:w="3742"/>
      </w:tblGrid>
      <w:tr w:rsidR="003E208E" w:rsidRPr="00F71B59" w14:paraId="0B93A13C" w14:textId="77777777" w:rsidTr="00F71B59">
        <w:trPr>
          <w:trHeight w:val="1264"/>
        </w:trPr>
        <w:tc>
          <w:tcPr>
            <w:tcW w:w="2518" w:type="dxa"/>
          </w:tcPr>
          <w:p w14:paraId="0FD23952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4" w:type="dxa"/>
          </w:tcPr>
          <w:p w14:paraId="0EEDC9B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дауысты,дауыссыз</w:t>
            </w:r>
          </w:p>
          <w:p w14:paraId="536063E5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дыбыстардыдұрысайтуға, белгілі дыбысқа ауызша</w:t>
            </w:r>
          </w:p>
          <w:p w14:paraId="33E5300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сөздердітабуғадағдыландыру</w:t>
            </w:r>
          </w:p>
        </w:tc>
        <w:tc>
          <w:tcPr>
            <w:tcW w:w="2777" w:type="dxa"/>
          </w:tcPr>
          <w:p w14:paraId="7A70E66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584386B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14:paraId="3193BBA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3AF7B07D" w14:textId="77777777" w:rsidTr="00F71B59">
        <w:trPr>
          <w:trHeight w:val="1269"/>
        </w:trPr>
        <w:tc>
          <w:tcPr>
            <w:tcW w:w="2518" w:type="dxa"/>
          </w:tcPr>
          <w:p w14:paraId="399D35EB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404" w:type="dxa"/>
          </w:tcPr>
          <w:p w14:paraId="5F2A37E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құрылыс материалдарының</w:t>
            </w:r>
          </w:p>
          <w:p w14:paraId="71AFC0A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бөліктерінбілудіжәнеатауды, оларды түрлі тәсілдермен орналастыруға үйрету.</w:t>
            </w:r>
          </w:p>
        </w:tc>
        <w:tc>
          <w:tcPr>
            <w:tcW w:w="2777" w:type="dxa"/>
          </w:tcPr>
          <w:p w14:paraId="7E7FC7A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071B0FA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14:paraId="34339C1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51A9151" w14:textId="77777777">
        <w:trPr>
          <w:trHeight w:val="1379"/>
        </w:trPr>
        <w:tc>
          <w:tcPr>
            <w:tcW w:w="2518" w:type="dxa"/>
          </w:tcPr>
          <w:p w14:paraId="4B3A839A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404" w:type="dxa"/>
          </w:tcPr>
          <w:p w14:paraId="1ED77CC5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белгілі ретпен түрлі пішінді, көлемді түстегі бөліктерді орналастырып, дайын бейнені қағазғажапсырабілугеүйрету</w:t>
            </w:r>
          </w:p>
        </w:tc>
        <w:tc>
          <w:tcPr>
            <w:tcW w:w="2777" w:type="dxa"/>
          </w:tcPr>
          <w:p w14:paraId="4BDA528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119CF16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14:paraId="4CE555D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3F1D203" w14:textId="77777777" w:rsidTr="00F71B59">
        <w:trPr>
          <w:trHeight w:val="1556"/>
        </w:trPr>
        <w:tc>
          <w:tcPr>
            <w:tcW w:w="2518" w:type="dxa"/>
          </w:tcPr>
          <w:p w14:paraId="37458819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404" w:type="dxa"/>
          </w:tcPr>
          <w:p w14:paraId="0182FF5A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бала өзінің «Мен» бейнесін көрсетіп,ойынашықайтуды,</w:t>
            </w:r>
          </w:p>
          <w:p w14:paraId="198AD220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өзініңпікірінбілдіруді,өзімен санасуды, өзін құрметтеу</w:t>
            </w:r>
          </w:p>
          <w:p w14:paraId="7DABD27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дағдыларынқалыптастыру:</w:t>
            </w:r>
          </w:p>
        </w:tc>
        <w:tc>
          <w:tcPr>
            <w:tcW w:w="2777" w:type="dxa"/>
          </w:tcPr>
          <w:p w14:paraId="43B6177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3BAE94E2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14:paraId="3392707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F1280D3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43E50049" w14:textId="3306DA5C" w:rsidR="00560520" w:rsidRPr="00F71B59" w:rsidRDefault="00F71B59" w:rsidP="007A29D9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4348BDFF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0072DFD0" w14:textId="2DC00D8F" w:rsidR="0031752F" w:rsidRPr="00F71B59" w:rsidRDefault="00531899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D23BA" w:rsidRPr="00F71B59">
        <w:rPr>
          <w:sz w:val="24"/>
          <w:szCs w:val="24"/>
        </w:rPr>
        <w:t xml:space="preserve"> </w:t>
      </w:r>
      <w:r w:rsidR="00267A0A" w:rsidRPr="00F71B59">
        <w:rPr>
          <w:sz w:val="24"/>
          <w:szCs w:val="24"/>
        </w:rPr>
        <w:t xml:space="preserve">Баланың аты-жөні: </w:t>
      </w:r>
      <w:r w:rsidR="0031752F" w:rsidRPr="0031752F">
        <w:rPr>
          <w:rFonts w:eastAsiaTheme="minorHAnsi"/>
          <w:color w:val="000000"/>
          <w:sz w:val="24"/>
          <w:szCs w:val="24"/>
        </w:rPr>
        <w:t>Сақтапберген Нұрислам</w:t>
      </w:r>
      <w:r w:rsidR="00267A0A" w:rsidRPr="00F71B59">
        <w:rPr>
          <w:sz w:val="24"/>
          <w:szCs w:val="24"/>
        </w:rPr>
        <w:br/>
      </w:r>
      <w:r w:rsidR="00007590"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Pr="00F71B59">
        <w:rPr>
          <w:sz w:val="24"/>
          <w:szCs w:val="24"/>
        </w:rPr>
        <w:t>ересек</w:t>
      </w:r>
    </w:p>
    <w:p w14:paraId="7E555DF0" w14:textId="77777777" w:rsidR="00560520" w:rsidRPr="00F71B59" w:rsidRDefault="00560520" w:rsidP="00852A45">
      <w:pPr>
        <w:pStyle w:val="TableParagraph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1"/>
        <w:gridCol w:w="3254"/>
        <w:gridCol w:w="2661"/>
        <w:gridCol w:w="3441"/>
      </w:tblGrid>
      <w:tr w:rsidR="007A29D9" w:rsidRPr="00F71B59" w14:paraId="3F7C2F44" w14:textId="77777777" w:rsidTr="00F71B59">
        <w:trPr>
          <w:trHeight w:val="1597"/>
        </w:trPr>
        <w:tc>
          <w:tcPr>
            <w:tcW w:w="2518" w:type="dxa"/>
          </w:tcPr>
          <w:p w14:paraId="2C01B7ED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1" w:type="dxa"/>
          </w:tcPr>
          <w:p w14:paraId="58F9BCC3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pacing w:val="-2"/>
                <w:sz w:val="24"/>
                <w:szCs w:val="24"/>
              </w:rPr>
              <w:t xml:space="preserve">Бастапқы бақылау нәтижелері </w:t>
            </w:r>
            <w:r w:rsidRPr="00F71B59">
              <w:rPr>
                <w:b/>
                <w:sz w:val="24"/>
                <w:szCs w:val="24"/>
              </w:rPr>
              <w:t>бойынша дамыту, түзету іс- шаралары</w:t>
            </w:r>
          </w:p>
          <w:p w14:paraId="7FCB717B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54" w:type="dxa"/>
          </w:tcPr>
          <w:p w14:paraId="3ACD8A6C" w14:textId="77777777" w:rsidR="007A29D9" w:rsidRPr="00F71B59" w:rsidRDefault="007A29D9" w:rsidP="005F16AC">
            <w:pPr>
              <w:pStyle w:val="TableParagraph"/>
              <w:ind w:left="106" w:right="158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Аралық бақылау нәтижелері бойынша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дамыту,түзету іс шаралары </w:t>
            </w:r>
            <w:r w:rsidRPr="00F71B59">
              <w:rPr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661" w:type="dxa"/>
          </w:tcPr>
          <w:p w14:paraId="7A442C1F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нәтижелері бойынша дамыту, </w:t>
            </w:r>
            <w:r w:rsidRPr="00F71B59">
              <w:rPr>
                <w:b/>
                <w:sz w:val="24"/>
                <w:szCs w:val="24"/>
              </w:rPr>
              <w:t xml:space="preserve">түзету іс шаралары </w:t>
            </w:r>
          </w:p>
          <w:p w14:paraId="245D87C4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(маусым- </w:t>
            </w:r>
            <w:r w:rsidRPr="00F71B59">
              <w:rPr>
                <w:b/>
                <w:spacing w:val="-2"/>
                <w:sz w:val="24"/>
                <w:szCs w:val="24"/>
              </w:rPr>
              <w:t>тамыз)</w:t>
            </w:r>
          </w:p>
        </w:tc>
        <w:tc>
          <w:tcPr>
            <w:tcW w:w="3441" w:type="dxa"/>
          </w:tcPr>
          <w:p w14:paraId="332E3043" w14:textId="77777777" w:rsidR="007A29D9" w:rsidRPr="00F71B59" w:rsidRDefault="007A29D9" w:rsidP="005F16AC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0DFE4DD0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6FFBE55F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2D9B7249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5D1EEE2E" w14:textId="77777777" w:rsidTr="00F71B59">
        <w:trPr>
          <w:trHeight w:val="1109"/>
        </w:trPr>
        <w:tc>
          <w:tcPr>
            <w:tcW w:w="2518" w:type="dxa"/>
          </w:tcPr>
          <w:p w14:paraId="1A2E07E4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1" w:type="dxa"/>
          </w:tcPr>
          <w:p w14:paraId="72F1748A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жекебасгигиенасының бастапқы дағдыларын</w:t>
            </w:r>
          </w:p>
          <w:p w14:paraId="3410D39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сақтауғадағдыландыру.</w:t>
            </w:r>
          </w:p>
        </w:tc>
        <w:tc>
          <w:tcPr>
            <w:tcW w:w="3254" w:type="dxa"/>
          </w:tcPr>
          <w:p w14:paraId="0492DCB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14:paraId="112A388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14:paraId="1BC7DAB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66E2E22C" w14:textId="77777777" w:rsidTr="00F71B59">
        <w:trPr>
          <w:trHeight w:val="983"/>
        </w:trPr>
        <w:tc>
          <w:tcPr>
            <w:tcW w:w="2518" w:type="dxa"/>
          </w:tcPr>
          <w:p w14:paraId="06A44809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1" w:type="dxa"/>
          </w:tcPr>
          <w:p w14:paraId="676C3545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ертегікейіпкерлеріне жанашырлық танытуды</w:t>
            </w:r>
          </w:p>
          <w:p w14:paraId="3D44742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қалыптастыру..</w:t>
            </w:r>
          </w:p>
        </w:tc>
        <w:tc>
          <w:tcPr>
            <w:tcW w:w="3254" w:type="dxa"/>
          </w:tcPr>
          <w:p w14:paraId="0628DF1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14:paraId="6902ACB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14:paraId="26AA1B3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CFC097A" w14:textId="77777777" w:rsidTr="00F71B59">
        <w:trPr>
          <w:trHeight w:val="983"/>
        </w:trPr>
        <w:tc>
          <w:tcPr>
            <w:tcW w:w="2518" w:type="dxa"/>
          </w:tcPr>
          <w:p w14:paraId="290B9FFB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401" w:type="dxa"/>
          </w:tcPr>
          <w:p w14:paraId="3E052C8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оңжәнесолқолдарын</w:t>
            </w:r>
          </w:p>
          <w:p w14:paraId="678A6121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ажыратуғадағдыландыру.</w:t>
            </w:r>
          </w:p>
        </w:tc>
        <w:tc>
          <w:tcPr>
            <w:tcW w:w="3254" w:type="dxa"/>
          </w:tcPr>
          <w:p w14:paraId="42BD154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14:paraId="6AE5A93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14:paraId="0799A92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BC889BC" w14:textId="77777777">
        <w:trPr>
          <w:trHeight w:val="829"/>
        </w:trPr>
        <w:tc>
          <w:tcPr>
            <w:tcW w:w="2518" w:type="dxa"/>
          </w:tcPr>
          <w:p w14:paraId="5C0456E6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401" w:type="dxa"/>
          </w:tcPr>
          <w:p w14:paraId="2D869DA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пішіндердібояудың</w:t>
            </w:r>
          </w:p>
          <w:p w14:paraId="205A0EC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бастапқыдағдыларын игеруі.</w:t>
            </w:r>
          </w:p>
        </w:tc>
        <w:tc>
          <w:tcPr>
            <w:tcW w:w="3254" w:type="dxa"/>
          </w:tcPr>
          <w:p w14:paraId="39F64B6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14:paraId="38B7771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14:paraId="7160DB4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0647963C" w14:textId="77777777">
        <w:trPr>
          <w:trHeight w:val="952"/>
        </w:trPr>
        <w:tc>
          <w:tcPr>
            <w:tcW w:w="2518" w:type="dxa"/>
          </w:tcPr>
          <w:p w14:paraId="4758B675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401" w:type="dxa"/>
          </w:tcPr>
          <w:p w14:paraId="667DD718" w14:textId="2FDA5BB6" w:rsidR="00F71B59" w:rsidRPr="00F71B59" w:rsidRDefault="00267A0A" w:rsidP="00F71B5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жолда жүру ережелерін, қоғамдықкөліктегімінез-</w:t>
            </w:r>
            <w:r w:rsidR="00F71B59" w:rsidRPr="00F71B59">
              <w:rPr>
                <w:sz w:val="24"/>
                <w:szCs w:val="24"/>
              </w:rPr>
              <w:t xml:space="preserve"> құлық мәдениетінің</w:t>
            </w:r>
          </w:p>
          <w:p w14:paraId="315C7315" w14:textId="04B1B0DA" w:rsidR="003E208E" w:rsidRPr="00F71B59" w:rsidRDefault="00F71B59" w:rsidP="00F71B5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ережелерінбілугеүйрету</w:t>
            </w:r>
          </w:p>
        </w:tc>
        <w:tc>
          <w:tcPr>
            <w:tcW w:w="3254" w:type="dxa"/>
          </w:tcPr>
          <w:p w14:paraId="42B7B88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14:paraId="1D2F135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14:paraId="3205096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5B240A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pgSz w:w="16840" w:h="11910" w:orient="landscape"/>
          <w:pgMar w:top="480" w:right="0" w:bottom="280" w:left="992" w:header="720" w:footer="720" w:gutter="0"/>
          <w:cols w:space="720"/>
        </w:sectPr>
      </w:pPr>
    </w:p>
    <w:p w14:paraId="207A39FA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0C0F01EB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36C93C89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61241508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4047B5C3" w14:textId="77777777" w:rsidR="003E208E" w:rsidRDefault="003E208E" w:rsidP="007A29D9">
      <w:pPr>
        <w:pStyle w:val="TableParagraph"/>
        <w:rPr>
          <w:sz w:val="24"/>
          <w:szCs w:val="24"/>
        </w:rPr>
      </w:pPr>
    </w:p>
    <w:p w14:paraId="58C19D3D" w14:textId="77777777" w:rsidR="00852A45" w:rsidRPr="00F71B59" w:rsidRDefault="00852A45" w:rsidP="007A29D9">
      <w:pPr>
        <w:pStyle w:val="TableParagraph"/>
        <w:rPr>
          <w:sz w:val="24"/>
          <w:szCs w:val="24"/>
        </w:rPr>
      </w:pPr>
    </w:p>
    <w:p w14:paraId="1A14DC39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2D513D24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20A35E07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60082C33" w14:textId="77777777" w:rsidR="00560520" w:rsidRPr="00F71B59" w:rsidRDefault="00560520" w:rsidP="00F71B59">
      <w:pPr>
        <w:pStyle w:val="TableParagraph"/>
        <w:ind w:left="0"/>
        <w:rPr>
          <w:sz w:val="24"/>
          <w:szCs w:val="24"/>
        </w:rPr>
      </w:pPr>
    </w:p>
    <w:p w14:paraId="34948203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404C6CA1" w14:textId="2A2D00D6" w:rsidR="00560520" w:rsidRPr="00F71B59" w:rsidRDefault="00F71B59" w:rsidP="007A29D9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4EF03787" w14:textId="77777777" w:rsidR="003E208E" w:rsidRPr="00F71B59" w:rsidRDefault="003E208E" w:rsidP="007A29D9">
      <w:pPr>
        <w:pStyle w:val="TableParagraph"/>
        <w:rPr>
          <w:b/>
          <w:sz w:val="24"/>
          <w:szCs w:val="24"/>
        </w:rPr>
      </w:pPr>
    </w:p>
    <w:p w14:paraId="708F041E" w14:textId="77777777" w:rsidR="00BD23BA" w:rsidRPr="00F71B59" w:rsidRDefault="00531899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</w:p>
    <w:p w14:paraId="399DD714" w14:textId="373CB683" w:rsidR="003E208E" w:rsidRPr="00F71B59" w:rsidRDefault="00BD23BA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267A0A" w:rsidRPr="00F71B59">
        <w:rPr>
          <w:sz w:val="24"/>
          <w:szCs w:val="24"/>
        </w:rPr>
        <w:t>Баланың</w:t>
      </w:r>
      <w:r w:rsidR="00560520" w:rsidRPr="00F71B59">
        <w:rPr>
          <w:sz w:val="24"/>
          <w:szCs w:val="24"/>
        </w:rPr>
        <w:t xml:space="preserve"> </w:t>
      </w:r>
      <w:r w:rsidR="00267A0A" w:rsidRPr="00F71B59">
        <w:rPr>
          <w:sz w:val="24"/>
          <w:szCs w:val="24"/>
        </w:rPr>
        <w:t>аты</w:t>
      </w:r>
      <w:r w:rsidR="00560520" w:rsidRPr="00F71B59">
        <w:rPr>
          <w:sz w:val="24"/>
          <w:szCs w:val="24"/>
        </w:rPr>
        <w:t xml:space="preserve"> жөні</w:t>
      </w:r>
      <w:r w:rsidR="00267A0A" w:rsidRPr="00F71B59">
        <w:rPr>
          <w:sz w:val="24"/>
          <w:szCs w:val="24"/>
        </w:rPr>
        <w:t xml:space="preserve">: 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Динарұлы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Рамазан</w:t>
      </w:r>
    </w:p>
    <w:p w14:paraId="339C4430" w14:textId="77777777" w:rsidR="0031752F" w:rsidRPr="00F71B59" w:rsidRDefault="00007590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399"/>
        <w:gridCol w:w="2888"/>
        <w:gridCol w:w="2941"/>
        <w:gridCol w:w="3534"/>
      </w:tblGrid>
      <w:tr w:rsidR="007A29D9" w:rsidRPr="00F71B59" w14:paraId="134AA99E" w14:textId="77777777">
        <w:trPr>
          <w:trHeight w:val="2104"/>
        </w:trPr>
        <w:tc>
          <w:tcPr>
            <w:tcW w:w="2518" w:type="dxa"/>
          </w:tcPr>
          <w:p w14:paraId="6BA8E932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99" w:type="dxa"/>
          </w:tcPr>
          <w:p w14:paraId="4A07144E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pacing w:val="-2"/>
                <w:sz w:val="24"/>
                <w:szCs w:val="24"/>
              </w:rPr>
              <w:t xml:space="preserve">Бастапқы бақылау нәтижелері </w:t>
            </w:r>
            <w:r w:rsidRPr="00F71B59">
              <w:rPr>
                <w:b/>
                <w:sz w:val="24"/>
                <w:szCs w:val="24"/>
              </w:rPr>
              <w:t>бойынша дамыту, түзету іс- шаралары</w:t>
            </w:r>
          </w:p>
          <w:p w14:paraId="0CA2D8F8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888" w:type="dxa"/>
          </w:tcPr>
          <w:p w14:paraId="5E6A5365" w14:textId="77777777" w:rsidR="007A29D9" w:rsidRPr="00F71B59" w:rsidRDefault="007A29D9" w:rsidP="005F16AC">
            <w:pPr>
              <w:pStyle w:val="TableParagraph"/>
              <w:ind w:left="106" w:right="158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Аралық бақылау нәтижелері бойынша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дамыту,түзету іс шаралары </w:t>
            </w:r>
            <w:r w:rsidRPr="00F71B59">
              <w:rPr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941" w:type="dxa"/>
          </w:tcPr>
          <w:p w14:paraId="300E3776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нәтижелері бойынша дамыту, </w:t>
            </w:r>
            <w:r w:rsidRPr="00F71B59">
              <w:rPr>
                <w:b/>
                <w:sz w:val="24"/>
                <w:szCs w:val="24"/>
              </w:rPr>
              <w:t xml:space="preserve">түзету іс шаралары </w:t>
            </w:r>
          </w:p>
          <w:p w14:paraId="2C7287AE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(маусым- </w:t>
            </w:r>
            <w:r w:rsidRPr="00F71B59">
              <w:rPr>
                <w:b/>
                <w:spacing w:val="-2"/>
                <w:sz w:val="24"/>
                <w:szCs w:val="24"/>
              </w:rPr>
              <w:t>тамыз)</w:t>
            </w:r>
          </w:p>
        </w:tc>
        <w:tc>
          <w:tcPr>
            <w:tcW w:w="3534" w:type="dxa"/>
          </w:tcPr>
          <w:p w14:paraId="40CBE192" w14:textId="77777777" w:rsidR="007A29D9" w:rsidRPr="00F71B59" w:rsidRDefault="007A29D9" w:rsidP="005F16AC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68998331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644AD0E1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253C3F07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14418921" w14:textId="77777777" w:rsidTr="00F71B59">
        <w:trPr>
          <w:trHeight w:val="1608"/>
        </w:trPr>
        <w:tc>
          <w:tcPr>
            <w:tcW w:w="2518" w:type="dxa"/>
          </w:tcPr>
          <w:p w14:paraId="3259BD1C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99" w:type="dxa"/>
          </w:tcPr>
          <w:p w14:paraId="37B8A32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сызықтардың, арқанның, тақтайдың,гимнастикалық скамейканың, бөрененің</w:t>
            </w:r>
          </w:p>
          <w:p w14:paraId="4158E48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бойыментепе-теңдіктісақтап, жүруге қалыптастыру.</w:t>
            </w:r>
          </w:p>
        </w:tc>
        <w:tc>
          <w:tcPr>
            <w:tcW w:w="2888" w:type="dxa"/>
          </w:tcPr>
          <w:p w14:paraId="0A44714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7EB98C6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2F4C115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47221365" w14:textId="77777777">
        <w:trPr>
          <w:trHeight w:val="952"/>
        </w:trPr>
        <w:tc>
          <w:tcPr>
            <w:tcW w:w="2518" w:type="dxa"/>
          </w:tcPr>
          <w:p w14:paraId="313660A6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9" w:type="dxa"/>
          </w:tcPr>
          <w:p w14:paraId="0E2699D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дауысты,дауыссыз</w:t>
            </w:r>
          </w:p>
          <w:p w14:paraId="33ADE0B3" w14:textId="6AB19899" w:rsidR="00F71B59" w:rsidRPr="00F71B59" w:rsidRDefault="00267A0A" w:rsidP="00F71B5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дыбыстардыдұрыс айтуға,</w:t>
            </w:r>
            <w:r w:rsidR="00F71B59" w:rsidRPr="00F71B59">
              <w:rPr>
                <w:sz w:val="24"/>
                <w:szCs w:val="24"/>
              </w:rPr>
              <w:t xml:space="preserve"> белгілідыбысқа ауызша</w:t>
            </w:r>
          </w:p>
          <w:p w14:paraId="79E8CFA1" w14:textId="3091F6B0" w:rsidR="003E208E" w:rsidRPr="00F71B59" w:rsidRDefault="00F71B59" w:rsidP="00F71B5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сөздердітабуғадағдыландыру</w:t>
            </w:r>
          </w:p>
        </w:tc>
        <w:tc>
          <w:tcPr>
            <w:tcW w:w="2888" w:type="dxa"/>
          </w:tcPr>
          <w:p w14:paraId="73723D5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00A8E59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6A7C8C5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4EEACD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399"/>
        <w:gridCol w:w="2888"/>
        <w:gridCol w:w="2941"/>
        <w:gridCol w:w="3534"/>
      </w:tblGrid>
      <w:tr w:rsidR="003E208E" w:rsidRPr="00F71B59" w14:paraId="0307B466" w14:textId="77777777" w:rsidTr="00F71B59">
        <w:trPr>
          <w:trHeight w:val="1279"/>
        </w:trPr>
        <w:tc>
          <w:tcPr>
            <w:tcW w:w="2518" w:type="dxa"/>
          </w:tcPr>
          <w:p w14:paraId="633BAC07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399" w:type="dxa"/>
          </w:tcPr>
          <w:p w14:paraId="03437FD5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құрылыс материалдарының</w:t>
            </w:r>
          </w:p>
          <w:p w14:paraId="4F8BC87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бөліктерінбілудіжәнеатауды, оларды түрлі тәсілдермен орналастыруға үйрету.</w:t>
            </w:r>
          </w:p>
        </w:tc>
        <w:tc>
          <w:tcPr>
            <w:tcW w:w="2888" w:type="dxa"/>
          </w:tcPr>
          <w:p w14:paraId="4095B4D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4A47EE3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448A270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4747990" w14:textId="77777777">
        <w:trPr>
          <w:trHeight w:val="1380"/>
        </w:trPr>
        <w:tc>
          <w:tcPr>
            <w:tcW w:w="2518" w:type="dxa"/>
          </w:tcPr>
          <w:p w14:paraId="59A06EC4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399" w:type="dxa"/>
          </w:tcPr>
          <w:p w14:paraId="7AC63A81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белгілі ретпен түрлі пішінді, көлемді түстегі бөліктерді орналастырып,дайынбейнені қағазға жапсыра білуге</w:t>
            </w:r>
          </w:p>
          <w:p w14:paraId="21BF6DE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үйрету.</w:t>
            </w:r>
          </w:p>
        </w:tc>
        <w:tc>
          <w:tcPr>
            <w:tcW w:w="2888" w:type="dxa"/>
          </w:tcPr>
          <w:p w14:paraId="47E75D3B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11F06A0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4F1FDD2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5F5545B1" w14:textId="77777777" w:rsidTr="00F71B59">
        <w:trPr>
          <w:trHeight w:val="1414"/>
        </w:trPr>
        <w:tc>
          <w:tcPr>
            <w:tcW w:w="2518" w:type="dxa"/>
          </w:tcPr>
          <w:p w14:paraId="536852F7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399" w:type="dxa"/>
          </w:tcPr>
          <w:p w14:paraId="6443BCC6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заттардың сапасы мен қасиеттерін:сипау,дәмінтату және есту арқылы тануға</w:t>
            </w:r>
          </w:p>
          <w:p w14:paraId="15ADD91D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дағдыландыру.</w:t>
            </w:r>
          </w:p>
        </w:tc>
        <w:tc>
          <w:tcPr>
            <w:tcW w:w="2888" w:type="dxa"/>
          </w:tcPr>
          <w:p w14:paraId="496EF79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411C3AD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4" w:type="dxa"/>
          </w:tcPr>
          <w:p w14:paraId="7309F05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55F714A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198A037E" w14:textId="7A32F5BD" w:rsidR="00560520" w:rsidRDefault="00F71B59" w:rsidP="007A29D9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2175A5AF" w14:textId="77777777" w:rsidR="00F71B59" w:rsidRPr="00F71B59" w:rsidRDefault="00F71B59" w:rsidP="007A29D9">
      <w:pPr>
        <w:pStyle w:val="TableParagraph"/>
        <w:jc w:val="center"/>
        <w:rPr>
          <w:sz w:val="24"/>
          <w:szCs w:val="24"/>
        </w:rPr>
      </w:pPr>
    </w:p>
    <w:p w14:paraId="5EB4C9EB" w14:textId="359F5E36" w:rsidR="00531899" w:rsidRPr="00F71B59" w:rsidRDefault="00000000" w:rsidP="007A29D9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pict w14:anchorId="10D079CF">
          <v:rect id="docshape3" o:spid="_x0000_s1029" style="position:absolute;left:0;text-align:left;margin-left:355.75pt;margin-top:13.85pt;width:129pt;height:.6pt;z-index:15729664;mso-position-horizontal-relative:page" fillcolor="black" stroked="f">
            <w10:wrap anchorx="page"/>
          </v:rect>
        </w:pict>
      </w:r>
      <w:r w:rsidR="00267A0A" w:rsidRPr="00F71B59">
        <w:rPr>
          <w:sz w:val="24"/>
          <w:szCs w:val="24"/>
        </w:rPr>
        <w:t>Баланыңаты-</w:t>
      </w:r>
      <w:r w:rsidR="00E10207" w:rsidRPr="00F71B59">
        <w:rPr>
          <w:sz w:val="24"/>
          <w:szCs w:val="24"/>
        </w:rPr>
        <w:t>жөні:</w:t>
      </w:r>
      <w:r w:rsidR="00E10207" w:rsidRPr="00F71B59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Жағыпар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Абылайхан</w:t>
      </w:r>
      <w:proofErr w:type="spellEnd"/>
      <w:r w:rsidR="0031752F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31752F">
        <w:rPr>
          <w:rFonts w:eastAsiaTheme="minorHAnsi"/>
          <w:color w:val="000000"/>
          <w:sz w:val="24"/>
          <w:szCs w:val="24"/>
          <w:lang w:val="ru-RU"/>
        </w:rPr>
        <w:t>Нұрболұлы</w:t>
      </w:r>
      <w:proofErr w:type="spellEnd"/>
    </w:p>
    <w:p w14:paraId="32A71C8F" w14:textId="77777777" w:rsidR="0031752F" w:rsidRPr="00F71B59" w:rsidRDefault="00007590" w:rsidP="007A29D9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323"/>
        <w:gridCol w:w="2800"/>
        <w:gridCol w:w="3067"/>
        <w:gridCol w:w="2863"/>
      </w:tblGrid>
      <w:tr w:rsidR="007A29D9" w:rsidRPr="00F71B59" w14:paraId="66B6F486" w14:textId="77777777" w:rsidTr="00F71B59">
        <w:trPr>
          <w:trHeight w:val="1734"/>
        </w:trPr>
        <w:tc>
          <w:tcPr>
            <w:tcW w:w="2516" w:type="dxa"/>
          </w:tcPr>
          <w:p w14:paraId="0BEFD513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23" w:type="dxa"/>
          </w:tcPr>
          <w:p w14:paraId="0ACDEB35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pacing w:val="-2"/>
                <w:sz w:val="24"/>
                <w:szCs w:val="24"/>
              </w:rPr>
              <w:t xml:space="preserve">Бастапқы бақылау нәтижелері </w:t>
            </w:r>
            <w:r w:rsidRPr="00F71B59">
              <w:rPr>
                <w:b/>
                <w:sz w:val="24"/>
                <w:szCs w:val="24"/>
              </w:rPr>
              <w:t>бойынша дамыту, түзету іс- шаралары</w:t>
            </w:r>
          </w:p>
          <w:p w14:paraId="18C517AA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2800" w:type="dxa"/>
          </w:tcPr>
          <w:p w14:paraId="5C298C34" w14:textId="77777777" w:rsidR="007A29D9" w:rsidRPr="00F71B59" w:rsidRDefault="007A29D9" w:rsidP="005F16AC">
            <w:pPr>
              <w:pStyle w:val="TableParagraph"/>
              <w:ind w:left="106" w:right="158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Аралық бақылау нәтижелері бойынша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дамыту,түзету іс шаралары </w:t>
            </w:r>
            <w:r w:rsidRPr="00F71B59">
              <w:rPr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067" w:type="dxa"/>
          </w:tcPr>
          <w:p w14:paraId="40F4909D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нәтижелері бойынша дамыту, </w:t>
            </w:r>
            <w:r w:rsidRPr="00F71B59">
              <w:rPr>
                <w:b/>
                <w:sz w:val="24"/>
                <w:szCs w:val="24"/>
              </w:rPr>
              <w:t xml:space="preserve">түзету іс шаралары </w:t>
            </w:r>
          </w:p>
          <w:p w14:paraId="015CBC31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(маусым- </w:t>
            </w:r>
            <w:r w:rsidRPr="00F71B59">
              <w:rPr>
                <w:b/>
                <w:spacing w:val="-2"/>
                <w:sz w:val="24"/>
                <w:szCs w:val="24"/>
              </w:rPr>
              <w:t>тамыз)</w:t>
            </w:r>
          </w:p>
        </w:tc>
        <w:tc>
          <w:tcPr>
            <w:tcW w:w="2863" w:type="dxa"/>
          </w:tcPr>
          <w:p w14:paraId="5DAC5F84" w14:textId="77777777" w:rsidR="007A29D9" w:rsidRPr="00F71B59" w:rsidRDefault="007A29D9" w:rsidP="005F16AC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38D9423E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01CF0A10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7EC1AA80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74F750A0" w14:textId="77777777" w:rsidTr="00F71B59">
        <w:trPr>
          <w:trHeight w:val="1830"/>
        </w:trPr>
        <w:tc>
          <w:tcPr>
            <w:tcW w:w="2516" w:type="dxa"/>
          </w:tcPr>
          <w:p w14:paraId="13CFAB8C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323" w:type="dxa"/>
          </w:tcPr>
          <w:p w14:paraId="20F4DEC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тепе-теңдіктісақтап,жүругедағдыландыру</w:t>
            </w:r>
          </w:p>
        </w:tc>
        <w:tc>
          <w:tcPr>
            <w:tcW w:w="2800" w:type="dxa"/>
          </w:tcPr>
          <w:p w14:paraId="6D13EFC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30E2A3E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01B76DA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25F1757" w14:textId="77777777" w:rsidTr="00F71B59">
        <w:trPr>
          <w:trHeight w:val="835"/>
        </w:trPr>
        <w:tc>
          <w:tcPr>
            <w:tcW w:w="2516" w:type="dxa"/>
          </w:tcPr>
          <w:p w14:paraId="4EDCEE9B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23" w:type="dxa"/>
          </w:tcPr>
          <w:p w14:paraId="0CBA910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ертегікейіпкерлеріне</w:t>
            </w:r>
          </w:p>
          <w:p w14:paraId="6C5B199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жанашырлықтанытуды қалыптастыру</w:t>
            </w:r>
          </w:p>
        </w:tc>
        <w:tc>
          <w:tcPr>
            <w:tcW w:w="2800" w:type="dxa"/>
          </w:tcPr>
          <w:p w14:paraId="7DF120A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267E711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5BC4A79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CC4A004" w14:textId="77777777">
        <w:trPr>
          <w:trHeight w:val="834"/>
        </w:trPr>
        <w:tc>
          <w:tcPr>
            <w:tcW w:w="2516" w:type="dxa"/>
          </w:tcPr>
          <w:p w14:paraId="350F2E43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</w:t>
            </w:r>
          </w:p>
          <w:p w14:paraId="226E8906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дағдылар</w:t>
            </w:r>
          </w:p>
        </w:tc>
        <w:tc>
          <w:tcPr>
            <w:tcW w:w="3323" w:type="dxa"/>
          </w:tcPr>
          <w:p w14:paraId="058B6601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оңжәнесолқолдарын ажыратаалуғаүйрету</w:t>
            </w:r>
          </w:p>
        </w:tc>
        <w:tc>
          <w:tcPr>
            <w:tcW w:w="2800" w:type="dxa"/>
          </w:tcPr>
          <w:p w14:paraId="4FD4D80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3370701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7B8808C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E3B9372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pgSz w:w="16840" w:h="11910" w:orient="landscape"/>
          <w:pgMar w:top="48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323"/>
        <w:gridCol w:w="2800"/>
        <w:gridCol w:w="3067"/>
        <w:gridCol w:w="2863"/>
      </w:tblGrid>
      <w:tr w:rsidR="003E208E" w:rsidRPr="00F71B59" w14:paraId="25E6C168" w14:textId="77777777">
        <w:trPr>
          <w:trHeight w:val="1103"/>
        </w:trPr>
        <w:tc>
          <w:tcPr>
            <w:tcW w:w="2516" w:type="dxa"/>
          </w:tcPr>
          <w:p w14:paraId="1E9435A9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323" w:type="dxa"/>
          </w:tcPr>
          <w:p w14:paraId="36DB658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ұқыптыжұмысжасайалуға, желімнің қалдықтарын сүртуге майлықты</w:t>
            </w:r>
          </w:p>
          <w:p w14:paraId="19D35479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пайдалануғадағдыландыру.</w:t>
            </w:r>
          </w:p>
        </w:tc>
        <w:tc>
          <w:tcPr>
            <w:tcW w:w="2800" w:type="dxa"/>
          </w:tcPr>
          <w:p w14:paraId="5B5C6AA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374EB4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3771DAE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78CE9D37" w14:textId="77777777" w:rsidTr="00F71B59">
        <w:trPr>
          <w:trHeight w:val="1069"/>
        </w:trPr>
        <w:tc>
          <w:tcPr>
            <w:tcW w:w="2516" w:type="dxa"/>
          </w:tcPr>
          <w:p w14:paraId="20967A31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323" w:type="dxa"/>
          </w:tcPr>
          <w:p w14:paraId="47DA613F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Қазақстантуынтаныпжәне атуды үйрету..</w:t>
            </w:r>
          </w:p>
        </w:tc>
        <w:tc>
          <w:tcPr>
            <w:tcW w:w="2800" w:type="dxa"/>
          </w:tcPr>
          <w:p w14:paraId="1FD1979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46B220D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3AA220B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724DC7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211E9C71" w14:textId="77993318" w:rsidR="00560520" w:rsidRPr="00F71B59" w:rsidRDefault="00F71B59" w:rsidP="007A29D9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560520" w:rsidRPr="00F71B59">
        <w:rPr>
          <w:sz w:val="24"/>
          <w:szCs w:val="24"/>
        </w:rPr>
        <w:t>оқу жылындағы баланың жеке даму картасы</w:t>
      </w:r>
    </w:p>
    <w:p w14:paraId="2E646A07" w14:textId="77777777" w:rsidR="00560520" w:rsidRPr="00F71B59" w:rsidRDefault="00560520" w:rsidP="007A29D9">
      <w:pPr>
        <w:pStyle w:val="TableParagraph"/>
        <w:rPr>
          <w:sz w:val="24"/>
          <w:szCs w:val="24"/>
        </w:rPr>
      </w:pPr>
    </w:p>
    <w:p w14:paraId="213AADBF" w14:textId="60C92B81" w:rsidR="00007590" w:rsidRPr="00852A45" w:rsidRDefault="00E10207" w:rsidP="00852A45">
      <w:pPr>
        <w:pStyle w:val="TableParagraph"/>
        <w:rPr>
          <w:color w:val="000000"/>
          <w:sz w:val="24"/>
          <w:szCs w:val="24"/>
          <w:lang w:eastAsia="ru-RU"/>
        </w:rPr>
      </w:pPr>
      <w:r w:rsidRPr="00F71B59">
        <w:rPr>
          <w:sz w:val="24"/>
          <w:szCs w:val="24"/>
        </w:rPr>
        <w:t xml:space="preserve"> </w:t>
      </w:r>
      <w:r w:rsidR="00267A0A" w:rsidRPr="00F71B59">
        <w:rPr>
          <w:sz w:val="24"/>
          <w:szCs w:val="24"/>
        </w:rPr>
        <w:t>Баланың</w:t>
      </w:r>
      <w:r w:rsidRPr="00F71B59">
        <w:rPr>
          <w:sz w:val="24"/>
          <w:szCs w:val="24"/>
        </w:rPr>
        <w:t xml:space="preserve"> </w:t>
      </w:r>
      <w:r w:rsidR="00267A0A" w:rsidRPr="00F71B59">
        <w:rPr>
          <w:sz w:val="24"/>
          <w:szCs w:val="24"/>
        </w:rPr>
        <w:t>аты-</w:t>
      </w:r>
      <w:r w:rsidRPr="00F71B59">
        <w:rPr>
          <w:sz w:val="24"/>
          <w:szCs w:val="24"/>
        </w:rPr>
        <w:t>жөні:</w:t>
      </w:r>
      <w:r w:rsidR="00267A0A" w:rsidRPr="00F71B59">
        <w:rPr>
          <w:sz w:val="24"/>
          <w:szCs w:val="24"/>
        </w:rPr>
        <w:t xml:space="preserve"> </w:t>
      </w:r>
      <w:r w:rsidR="0031752F">
        <w:rPr>
          <w:rFonts w:eastAsiaTheme="minorHAnsi"/>
          <w:color w:val="000000"/>
          <w:sz w:val="24"/>
          <w:szCs w:val="24"/>
          <w:lang w:val="ru-RU"/>
        </w:rPr>
        <w:t>МҰХАНБЕТЖАН ФАРАБИ</w:t>
      </w:r>
    </w:p>
    <w:p w14:paraId="2E9C48F2" w14:textId="77777777" w:rsidR="0031752F" w:rsidRPr="00F71B59" w:rsidRDefault="00007590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="00531899"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1"/>
        <w:gridCol w:w="3396"/>
        <w:gridCol w:w="3399"/>
        <w:gridCol w:w="2564"/>
      </w:tblGrid>
      <w:tr w:rsidR="007A29D9" w:rsidRPr="00F71B59" w14:paraId="25187C25" w14:textId="77777777" w:rsidTr="00F71B59">
        <w:trPr>
          <w:trHeight w:val="2022"/>
        </w:trPr>
        <w:tc>
          <w:tcPr>
            <w:tcW w:w="2518" w:type="dxa"/>
          </w:tcPr>
          <w:p w14:paraId="6B3FB6A6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401" w:type="dxa"/>
          </w:tcPr>
          <w:p w14:paraId="064EDC1E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pacing w:val="-2"/>
                <w:sz w:val="24"/>
                <w:szCs w:val="24"/>
              </w:rPr>
              <w:t xml:space="preserve">Бастапқы бақылау нәтижелері </w:t>
            </w:r>
            <w:r w:rsidRPr="00F71B59">
              <w:rPr>
                <w:b/>
                <w:sz w:val="24"/>
                <w:szCs w:val="24"/>
              </w:rPr>
              <w:t>бойынша дамыту, түзету іс- шаралары</w:t>
            </w:r>
          </w:p>
          <w:p w14:paraId="1A5F2E43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396" w:type="dxa"/>
          </w:tcPr>
          <w:p w14:paraId="507E7F21" w14:textId="77777777" w:rsidR="007A29D9" w:rsidRPr="00F71B59" w:rsidRDefault="007A29D9" w:rsidP="005F16AC">
            <w:pPr>
              <w:pStyle w:val="TableParagraph"/>
              <w:ind w:left="106" w:right="158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Аралық бақылау нәтижелері бойынша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дамыту,түзету іс шаралары </w:t>
            </w:r>
            <w:r w:rsidRPr="00F71B59">
              <w:rPr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3399" w:type="dxa"/>
          </w:tcPr>
          <w:p w14:paraId="1FDFF712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нәтижелері бойынша дамыту, </w:t>
            </w:r>
            <w:r w:rsidRPr="00F71B59">
              <w:rPr>
                <w:b/>
                <w:sz w:val="24"/>
                <w:szCs w:val="24"/>
              </w:rPr>
              <w:t xml:space="preserve">түзету іс шаралары </w:t>
            </w:r>
          </w:p>
          <w:p w14:paraId="6E163E76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(маусым- </w:t>
            </w:r>
            <w:r w:rsidRPr="00F71B59">
              <w:rPr>
                <w:b/>
                <w:spacing w:val="-2"/>
                <w:sz w:val="24"/>
                <w:szCs w:val="24"/>
              </w:rPr>
              <w:t>тамыз)</w:t>
            </w:r>
          </w:p>
        </w:tc>
        <w:tc>
          <w:tcPr>
            <w:tcW w:w="2564" w:type="dxa"/>
          </w:tcPr>
          <w:p w14:paraId="6667154C" w14:textId="77777777" w:rsidR="007A29D9" w:rsidRPr="00F71B59" w:rsidRDefault="007A29D9" w:rsidP="005F16AC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1BA8FC1F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3CDD003D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055EE8E0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6CC63F4E" w14:textId="77777777" w:rsidTr="00F71B59">
        <w:trPr>
          <w:trHeight w:val="973"/>
        </w:trPr>
        <w:tc>
          <w:tcPr>
            <w:tcW w:w="2518" w:type="dxa"/>
          </w:tcPr>
          <w:p w14:paraId="375F55B5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1" w:type="dxa"/>
          </w:tcPr>
          <w:p w14:paraId="5F67D86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жекебасгигиенасының бастапқы дағдыларын</w:t>
            </w:r>
          </w:p>
          <w:p w14:paraId="2DE66EA4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сақтауғадағдыландыру.</w:t>
            </w:r>
          </w:p>
        </w:tc>
        <w:tc>
          <w:tcPr>
            <w:tcW w:w="3396" w:type="dxa"/>
          </w:tcPr>
          <w:p w14:paraId="7C2F676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419E2AB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6BD8872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4087B910" w14:textId="77777777" w:rsidTr="00F71B59">
        <w:trPr>
          <w:trHeight w:val="973"/>
        </w:trPr>
        <w:tc>
          <w:tcPr>
            <w:tcW w:w="2518" w:type="dxa"/>
          </w:tcPr>
          <w:p w14:paraId="0C7786A7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1" w:type="dxa"/>
          </w:tcPr>
          <w:p w14:paraId="60757D1F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ертегікейіпкерлеріне жанашырлық танытуды</w:t>
            </w:r>
          </w:p>
          <w:p w14:paraId="164E00E8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қалыптастыру..</w:t>
            </w:r>
          </w:p>
        </w:tc>
        <w:tc>
          <w:tcPr>
            <w:tcW w:w="3396" w:type="dxa"/>
          </w:tcPr>
          <w:p w14:paraId="4985744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FCBE51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6C20C73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692E116E" w14:textId="77777777" w:rsidTr="00F71B59">
        <w:trPr>
          <w:trHeight w:val="704"/>
        </w:trPr>
        <w:tc>
          <w:tcPr>
            <w:tcW w:w="2518" w:type="dxa"/>
          </w:tcPr>
          <w:p w14:paraId="31D36F42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401" w:type="dxa"/>
          </w:tcPr>
          <w:p w14:paraId="176005A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оңжәнесолқолдарын</w:t>
            </w:r>
          </w:p>
          <w:p w14:paraId="59C5A6D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ажыратуғадағдыландыру.</w:t>
            </w:r>
          </w:p>
        </w:tc>
        <w:tc>
          <w:tcPr>
            <w:tcW w:w="3396" w:type="dxa"/>
          </w:tcPr>
          <w:p w14:paraId="0E9F6C4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509297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1B88C659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7F9F6616" w14:textId="77777777">
        <w:trPr>
          <w:trHeight w:val="830"/>
        </w:trPr>
        <w:tc>
          <w:tcPr>
            <w:tcW w:w="2518" w:type="dxa"/>
          </w:tcPr>
          <w:p w14:paraId="275FA5A5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дағдыларын,зерттеу әс-әрекеті</w:t>
            </w:r>
          </w:p>
        </w:tc>
        <w:tc>
          <w:tcPr>
            <w:tcW w:w="3401" w:type="dxa"/>
          </w:tcPr>
          <w:p w14:paraId="1B626803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пішіндердібояудың</w:t>
            </w:r>
          </w:p>
          <w:p w14:paraId="293CEFF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бастапқыдағдыларын игеруді үйрету.</w:t>
            </w:r>
          </w:p>
        </w:tc>
        <w:tc>
          <w:tcPr>
            <w:tcW w:w="3396" w:type="dxa"/>
          </w:tcPr>
          <w:p w14:paraId="21CF9FE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3535C5A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6AEC204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6A6C9F7A" w14:textId="77777777">
        <w:trPr>
          <w:trHeight w:val="952"/>
        </w:trPr>
        <w:tc>
          <w:tcPr>
            <w:tcW w:w="2518" w:type="dxa"/>
          </w:tcPr>
          <w:p w14:paraId="211C449E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401" w:type="dxa"/>
          </w:tcPr>
          <w:p w14:paraId="59D98ABC" w14:textId="2CBA9652" w:rsidR="00F71B59" w:rsidRPr="00F71B59" w:rsidRDefault="00267A0A" w:rsidP="00F71B5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жолда жүру ережелерін, қоғамдықкөліктегімінез-</w:t>
            </w:r>
            <w:r w:rsidR="00F71B59" w:rsidRPr="00F71B59">
              <w:rPr>
                <w:sz w:val="24"/>
                <w:szCs w:val="24"/>
              </w:rPr>
              <w:t xml:space="preserve"> құлық мәдениетінің</w:t>
            </w:r>
          </w:p>
          <w:p w14:paraId="54812728" w14:textId="09AC2957" w:rsidR="003E208E" w:rsidRPr="00F71B59" w:rsidRDefault="00F71B59" w:rsidP="00F71B5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ережелерінбілугеүйрету</w:t>
            </w:r>
          </w:p>
        </w:tc>
        <w:tc>
          <w:tcPr>
            <w:tcW w:w="3396" w:type="dxa"/>
          </w:tcPr>
          <w:p w14:paraId="79C8077D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09D43E1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14:paraId="2E5E1587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2EF771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pgSz w:w="16840" w:h="11910" w:orient="landscape"/>
          <w:pgMar w:top="480" w:right="0" w:bottom="280" w:left="992" w:header="720" w:footer="720" w:gutter="0"/>
          <w:cols w:space="720"/>
        </w:sectPr>
      </w:pPr>
    </w:p>
    <w:p w14:paraId="2AB69C28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3A9178C2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79D2763A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1A0E816A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39877A2D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1D66F2CE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117D963D" w14:textId="77777777" w:rsidR="003E208E" w:rsidRPr="00F71B59" w:rsidRDefault="003E208E" w:rsidP="007A29D9">
      <w:pPr>
        <w:pStyle w:val="TableParagraph"/>
        <w:rPr>
          <w:sz w:val="24"/>
          <w:szCs w:val="24"/>
        </w:rPr>
      </w:pPr>
    </w:p>
    <w:p w14:paraId="19F96DFE" w14:textId="77777777" w:rsidR="003E208E" w:rsidRDefault="003E208E" w:rsidP="007A29D9">
      <w:pPr>
        <w:pStyle w:val="TableParagraph"/>
        <w:rPr>
          <w:sz w:val="24"/>
          <w:szCs w:val="24"/>
        </w:rPr>
      </w:pPr>
    </w:p>
    <w:p w14:paraId="515B8A01" w14:textId="77777777" w:rsidR="00852A45" w:rsidRDefault="00852A45" w:rsidP="007A29D9">
      <w:pPr>
        <w:pStyle w:val="TableParagraph"/>
        <w:rPr>
          <w:sz w:val="24"/>
          <w:szCs w:val="24"/>
        </w:rPr>
      </w:pPr>
    </w:p>
    <w:p w14:paraId="48EDD24B" w14:textId="77777777" w:rsidR="00852A45" w:rsidRPr="00F71B59" w:rsidRDefault="00852A45" w:rsidP="007A29D9">
      <w:pPr>
        <w:pStyle w:val="TableParagraph"/>
        <w:rPr>
          <w:sz w:val="24"/>
          <w:szCs w:val="24"/>
        </w:rPr>
      </w:pPr>
    </w:p>
    <w:p w14:paraId="5187575A" w14:textId="77777777" w:rsidR="00FC6B1E" w:rsidRPr="00F71B59" w:rsidRDefault="00FC6B1E" w:rsidP="00F71B59">
      <w:pPr>
        <w:pStyle w:val="TableParagraph"/>
        <w:ind w:left="0"/>
        <w:rPr>
          <w:sz w:val="24"/>
          <w:szCs w:val="24"/>
        </w:rPr>
      </w:pPr>
    </w:p>
    <w:p w14:paraId="502F03BE" w14:textId="77777777" w:rsidR="00FC6B1E" w:rsidRPr="00F71B59" w:rsidRDefault="00FC6B1E" w:rsidP="007A29D9">
      <w:pPr>
        <w:pStyle w:val="TableParagraph"/>
        <w:rPr>
          <w:sz w:val="24"/>
          <w:szCs w:val="24"/>
        </w:rPr>
      </w:pPr>
    </w:p>
    <w:p w14:paraId="36AF6704" w14:textId="75D71121" w:rsidR="00FC6B1E" w:rsidRPr="00F71B59" w:rsidRDefault="00F71B59" w:rsidP="007A29D9">
      <w:pPr>
        <w:pStyle w:val="TableParagraph"/>
        <w:jc w:val="center"/>
        <w:rPr>
          <w:sz w:val="24"/>
          <w:szCs w:val="24"/>
        </w:rPr>
      </w:pPr>
      <w:r w:rsidRPr="00F71B59">
        <w:rPr>
          <w:sz w:val="24"/>
          <w:szCs w:val="24"/>
        </w:rPr>
        <w:lastRenderedPageBreak/>
        <w:t xml:space="preserve">2025-2026 </w:t>
      </w:r>
      <w:r w:rsidR="00FC6B1E" w:rsidRPr="00F71B59">
        <w:rPr>
          <w:sz w:val="24"/>
          <w:szCs w:val="24"/>
        </w:rPr>
        <w:t>оқу жылындағы баланың жеке даму картасы</w:t>
      </w:r>
    </w:p>
    <w:p w14:paraId="020FD9E0" w14:textId="77777777" w:rsidR="003E208E" w:rsidRPr="00F71B59" w:rsidRDefault="003E208E" w:rsidP="007A29D9">
      <w:pPr>
        <w:pStyle w:val="TableParagraph"/>
        <w:rPr>
          <w:b/>
          <w:sz w:val="24"/>
          <w:szCs w:val="24"/>
        </w:rPr>
      </w:pPr>
    </w:p>
    <w:p w14:paraId="12220D38" w14:textId="5EFC2D69" w:rsidR="00007590" w:rsidRPr="00F71B59" w:rsidRDefault="00531899" w:rsidP="00852A45">
      <w:pPr>
        <w:pStyle w:val="TableParagraph"/>
        <w:rPr>
          <w:sz w:val="24"/>
          <w:szCs w:val="24"/>
        </w:rPr>
      </w:pPr>
      <w:r w:rsidRPr="00F71B59">
        <w:rPr>
          <w:sz w:val="24"/>
          <w:szCs w:val="24"/>
        </w:rPr>
        <w:t xml:space="preserve"> </w:t>
      </w:r>
      <w:r w:rsidR="00B03EAD" w:rsidRPr="00F71B59">
        <w:rPr>
          <w:sz w:val="24"/>
          <w:szCs w:val="24"/>
        </w:rPr>
        <w:t>Баланың аты-жөні</w:t>
      </w:r>
      <w:r w:rsidR="00E10207" w:rsidRPr="00F71B59">
        <w:rPr>
          <w:sz w:val="24"/>
          <w:szCs w:val="24"/>
        </w:rPr>
        <w:t xml:space="preserve">: </w:t>
      </w:r>
      <w:r w:rsidR="0031752F" w:rsidRPr="0031752F">
        <w:rPr>
          <w:rFonts w:eastAsiaTheme="minorHAnsi"/>
          <w:color w:val="000000"/>
          <w:sz w:val="24"/>
          <w:szCs w:val="24"/>
        </w:rPr>
        <w:t>Серікбайұлы Нұрәли</w:t>
      </w:r>
      <w:r w:rsidR="00E10207" w:rsidRPr="00F71B59">
        <w:rPr>
          <w:sz w:val="24"/>
          <w:szCs w:val="24"/>
        </w:rPr>
        <w:br/>
      </w:r>
      <w:r w:rsidR="00007590" w:rsidRPr="00F71B59">
        <w:rPr>
          <w:sz w:val="24"/>
          <w:szCs w:val="24"/>
        </w:rPr>
        <w:t xml:space="preserve">Тобы: </w:t>
      </w:r>
      <w:r w:rsidR="0031752F">
        <w:rPr>
          <w:sz w:val="24"/>
          <w:szCs w:val="24"/>
        </w:rPr>
        <w:t xml:space="preserve">«Күншуақ» </w:t>
      </w:r>
      <w:r w:rsidRPr="00F71B59">
        <w:rPr>
          <w:sz w:val="24"/>
          <w:szCs w:val="24"/>
        </w:rPr>
        <w:t>ересек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719"/>
        <w:gridCol w:w="3260"/>
        <w:gridCol w:w="2595"/>
        <w:gridCol w:w="3502"/>
      </w:tblGrid>
      <w:tr w:rsidR="007A29D9" w:rsidRPr="00F71B59" w14:paraId="4C504B55" w14:textId="77777777" w:rsidTr="000F10FA">
        <w:trPr>
          <w:trHeight w:val="1469"/>
        </w:trPr>
        <w:tc>
          <w:tcPr>
            <w:tcW w:w="2204" w:type="dxa"/>
            <w:tcBorders>
              <w:top w:val="nil"/>
            </w:tcBorders>
          </w:tcPr>
          <w:p w14:paraId="24F9CC75" w14:textId="77777777" w:rsidR="007A29D9" w:rsidRPr="00F71B59" w:rsidRDefault="007A29D9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719" w:type="dxa"/>
          </w:tcPr>
          <w:p w14:paraId="1E256565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pacing w:val="-2"/>
                <w:sz w:val="24"/>
                <w:szCs w:val="24"/>
              </w:rPr>
              <w:t xml:space="preserve">Бастапқы бақылау нәтижелері </w:t>
            </w:r>
            <w:r w:rsidRPr="00F71B59">
              <w:rPr>
                <w:b/>
                <w:sz w:val="24"/>
                <w:szCs w:val="24"/>
              </w:rPr>
              <w:t>бойынша дамыту, түзету іс- шаралары</w:t>
            </w:r>
          </w:p>
          <w:p w14:paraId="1BAF92B5" w14:textId="77777777" w:rsidR="007A29D9" w:rsidRPr="00F71B59" w:rsidRDefault="007A29D9" w:rsidP="005F16AC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(қазан-желтоқсан)</w:t>
            </w:r>
          </w:p>
        </w:tc>
        <w:tc>
          <w:tcPr>
            <w:tcW w:w="3260" w:type="dxa"/>
          </w:tcPr>
          <w:p w14:paraId="399BFA61" w14:textId="77777777" w:rsidR="007A29D9" w:rsidRPr="00F71B59" w:rsidRDefault="007A29D9" w:rsidP="005F16AC">
            <w:pPr>
              <w:pStyle w:val="TableParagraph"/>
              <w:ind w:left="106" w:right="158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Аралық бақылау нәтижелері бойынша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дамыту,түзету іс шаралары </w:t>
            </w:r>
            <w:r w:rsidRPr="00F71B59">
              <w:rPr>
                <w:b/>
                <w:sz w:val="24"/>
                <w:szCs w:val="24"/>
              </w:rPr>
              <w:t>(ақпан - сәуір)</w:t>
            </w:r>
          </w:p>
        </w:tc>
        <w:tc>
          <w:tcPr>
            <w:tcW w:w="2595" w:type="dxa"/>
          </w:tcPr>
          <w:p w14:paraId="2FE11FCD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Қорытынды бақылау </w:t>
            </w:r>
            <w:r w:rsidRPr="00F71B59">
              <w:rPr>
                <w:b/>
                <w:spacing w:val="-2"/>
                <w:sz w:val="24"/>
                <w:szCs w:val="24"/>
              </w:rPr>
              <w:t xml:space="preserve">нәтижелері бойынша дамыту, </w:t>
            </w:r>
            <w:r w:rsidRPr="00F71B59">
              <w:rPr>
                <w:b/>
                <w:sz w:val="24"/>
                <w:szCs w:val="24"/>
              </w:rPr>
              <w:t xml:space="preserve">түзету іс шаралары </w:t>
            </w:r>
          </w:p>
          <w:p w14:paraId="6A8DB6AA" w14:textId="77777777" w:rsidR="007A29D9" w:rsidRPr="00F71B59" w:rsidRDefault="007A29D9" w:rsidP="005F16AC">
            <w:pPr>
              <w:pStyle w:val="TableParagraph"/>
              <w:ind w:left="111" w:right="166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 xml:space="preserve">(маусым- </w:t>
            </w:r>
            <w:r w:rsidRPr="00F71B59">
              <w:rPr>
                <w:b/>
                <w:spacing w:val="-2"/>
                <w:sz w:val="24"/>
                <w:szCs w:val="24"/>
              </w:rPr>
              <w:t>тамыз)</w:t>
            </w:r>
          </w:p>
        </w:tc>
        <w:tc>
          <w:tcPr>
            <w:tcW w:w="3502" w:type="dxa"/>
          </w:tcPr>
          <w:p w14:paraId="59A584A1" w14:textId="77777777" w:rsidR="007A29D9" w:rsidRPr="00F71B59" w:rsidRDefault="007A29D9" w:rsidP="005F16AC">
            <w:pPr>
              <w:pStyle w:val="TableParagraph"/>
              <w:rPr>
                <w:rFonts w:eastAsiaTheme="minorHAnsi"/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Қорытынды (баланың даму деңгейі сәйкес келеді :</w:t>
            </w:r>
          </w:p>
          <w:p w14:paraId="3DDDEB68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F71B59">
              <w:rPr>
                <w:b/>
                <w:sz w:val="24"/>
                <w:szCs w:val="24"/>
              </w:rPr>
              <w:t xml:space="preserve">III деңгей-«жоғары»; </w:t>
            </w:r>
          </w:p>
          <w:p w14:paraId="059CC33C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II деңгей – «орташа»;</w:t>
            </w:r>
          </w:p>
          <w:p w14:paraId="69FA8F17" w14:textId="77777777" w:rsidR="007A29D9" w:rsidRPr="00F71B59" w:rsidRDefault="007A29D9" w:rsidP="005F16AC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I</w:t>
            </w:r>
            <w:r w:rsidRPr="00F71B5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71B59">
              <w:rPr>
                <w:b/>
                <w:sz w:val="24"/>
                <w:szCs w:val="24"/>
              </w:rPr>
              <w:t>деңгей- «төмен»)</w:t>
            </w:r>
          </w:p>
        </w:tc>
      </w:tr>
      <w:tr w:rsidR="003E208E" w:rsidRPr="00F71B59" w14:paraId="7AF1380C" w14:textId="77777777" w:rsidTr="000F10FA">
        <w:trPr>
          <w:trHeight w:val="1830"/>
        </w:trPr>
        <w:tc>
          <w:tcPr>
            <w:tcW w:w="2204" w:type="dxa"/>
          </w:tcPr>
          <w:p w14:paraId="3F66DDE3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719" w:type="dxa"/>
          </w:tcPr>
          <w:p w14:paraId="685B176B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қимылдыойындардафизикалық қасиеттерді: жылдамдық, күш, шыдамдылық,икемділік,ептілік көрсетеді:және спорттық</w:t>
            </w:r>
          </w:p>
          <w:p w14:paraId="099E486E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ойындардыңережелерін сақтаудықалыптастыру.</w:t>
            </w:r>
          </w:p>
        </w:tc>
        <w:tc>
          <w:tcPr>
            <w:tcW w:w="3260" w:type="dxa"/>
          </w:tcPr>
          <w:p w14:paraId="184D4E4C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68C18523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631D6D26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D7DEBBC" w14:textId="77777777">
        <w:trPr>
          <w:trHeight w:val="834"/>
        </w:trPr>
        <w:tc>
          <w:tcPr>
            <w:tcW w:w="2204" w:type="dxa"/>
          </w:tcPr>
          <w:p w14:paraId="13001E1F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719" w:type="dxa"/>
          </w:tcPr>
          <w:p w14:paraId="0690452F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сөйлемдердібайланыстырып құрай алуға дағдыландыру.</w:t>
            </w:r>
          </w:p>
        </w:tc>
        <w:tc>
          <w:tcPr>
            <w:tcW w:w="3260" w:type="dxa"/>
          </w:tcPr>
          <w:p w14:paraId="67BADF35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0711EADF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556C0EBA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2C94FEE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3719"/>
        <w:gridCol w:w="3260"/>
        <w:gridCol w:w="2595"/>
        <w:gridCol w:w="3502"/>
      </w:tblGrid>
      <w:tr w:rsidR="003E208E" w:rsidRPr="00F71B59" w14:paraId="7CD71D2F" w14:textId="77777777" w:rsidTr="000F10FA">
        <w:trPr>
          <w:trHeight w:val="1259"/>
        </w:trPr>
        <w:tc>
          <w:tcPr>
            <w:tcW w:w="2204" w:type="dxa"/>
          </w:tcPr>
          <w:p w14:paraId="100C45FD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Танымдықжәне зияткерлік дағдылар</w:t>
            </w:r>
          </w:p>
        </w:tc>
        <w:tc>
          <w:tcPr>
            <w:tcW w:w="3719" w:type="dxa"/>
          </w:tcPr>
          <w:p w14:paraId="41E5BD4C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құрылыс материалдарының</w:t>
            </w:r>
          </w:p>
          <w:p w14:paraId="259BE3E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бөліктерінбілугежәнеатауға, оларды түрлі тәсілдермен орналастыруға үйрету.</w:t>
            </w:r>
          </w:p>
        </w:tc>
        <w:tc>
          <w:tcPr>
            <w:tcW w:w="3260" w:type="dxa"/>
          </w:tcPr>
          <w:p w14:paraId="6882DFD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7FD253E1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42E8ECF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222B0DD9" w14:textId="77777777" w:rsidTr="007A29D9">
        <w:trPr>
          <w:trHeight w:val="408"/>
        </w:trPr>
        <w:tc>
          <w:tcPr>
            <w:tcW w:w="2204" w:type="dxa"/>
          </w:tcPr>
          <w:p w14:paraId="63879E64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Шығармашылық дағдыларын,зерт теу әс-әрекеті</w:t>
            </w:r>
          </w:p>
        </w:tc>
        <w:tc>
          <w:tcPr>
            <w:tcW w:w="3719" w:type="dxa"/>
          </w:tcPr>
          <w:p w14:paraId="64D44827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белгілі ретпен түрлі пішінді, көлемді түстегі бөліктерді орналастырып,дайынбейнені қағазға жапсыра білуге</w:t>
            </w:r>
          </w:p>
          <w:p w14:paraId="3EE0FA9A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дағдыландыру.</w:t>
            </w:r>
          </w:p>
        </w:tc>
        <w:tc>
          <w:tcPr>
            <w:tcW w:w="3260" w:type="dxa"/>
          </w:tcPr>
          <w:p w14:paraId="57FAB824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487720E2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1D3555D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208E" w:rsidRPr="00F71B59" w14:paraId="1B39B3A9" w14:textId="77777777">
        <w:trPr>
          <w:trHeight w:val="1787"/>
        </w:trPr>
        <w:tc>
          <w:tcPr>
            <w:tcW w:w="2204" w:type="dxa"/>
          </w:tcPr>
          <w:p w14:paraId="68BEF128" w14:textId="77777777" w:rsidR="003E208E" w:rsidRPr="00F71B59" w:rsidRDefault="00267A0A" w:rsidP="007A29D9">
            <w:pPr>
              <w:pStyle w:val="TableParagraph"/>
              <w:rPr>
                <w:b/>
                <w:sz w:val="24"/>
                <w:szCs w:val="24"/>
              </w:rPr>
            </w:pPr>
            <w:r w:rsidRPr="00F71B59">
              <w:rPr>
                <w:b/>
                <w:sz w:val="24"/>
                <w:szCs w:val="24"/>
              </w:rPr>
              <w:t>Әлеуметтік- эмоционалды дағдылары</w:t>
            </w:r>
          </w:p>
        </w:tc>
        <w:tc>
          <w:tcPr>
            <w:tcW w:w="3719" w:type="dxa"/>
          </w:tcPr>
          <w:p w14:paraId="003675A2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заттардың сапасы мен қасиеттерін:сипау,дәмінтату және есту арқылы тануға</w:t>
            </w:r>
          </w:p>
          <w:p w14:paraId="444B831F" w14:textId="77777777" w:rsidR="003E208E" w:rsidRPr="00F71B59" w:rsidRDefault="00267A0A" w:rsidP="007A29D9">
            <w:pPr>
              <w:pStyle w:val="TableParagraph"/>
              <w:rPr>
                <w:sz w:val="24"/>
                <w:szCs w:val="24"/>
              </w:rPr>
            </w:pPr>
            <w:r w:rsidRPr="00F71B59">
              <w:rPr>
                <w:sz w:val="24"/>
                <w:szCs w:val="24"/>
              </w:rPr>
              <w:t>дағдыландыру.</w:t>
            </w:r>
          </w:p>
        </w:tc>
        <w:tc>
          <w:tcPr>
            <w:tcW w:w="3260" w:type="dxa"/>
          </w:tcPr>
          <w:p w14:paraId="1FF209BE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95" w:type="dxa"/>
          </w:tcPr>
          <w:p w14:paraId="236C78D8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1364C080" w14:textId="77777777" w:rsidR="003E208E" w:rsidRPr="00F71B59" w:rsidRDefault="003E208E" w:rsidP="007A2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FAE26F9" w14:textId="77777777" w:rsidR="003E208E" w:rsidRPr="00F71B59" w:rsidRDefault="003E208E" w:rsidP="007A29D9">
      <w:pPr>
        <w:pStyle w:val="TableParagraph"/>
        <w:rPr>
          <w:sz w:val="24"/>
          <w:szCs w:val="24"/>
        </w:rPr>
        <w:sectPr w:rsidR="003E208E" w:rsidRPr="00F71B59">
          <w:type w:val="continuous"/>
          <w:pgSz w:w="16840" w:h="11910" w:orient="landscape"/>
          <w:pgMar w:top="540" w:right="0" w:bottom="280" w:left="992" w:header="720" w:footer="720" w:gutter="0"/>
          <w:cols w:space="720"/>
        </w:sectPr>
      </w:pPr>
    </w:p>
    <w:p w14:paraId="110BE803" w14:textId="77777777" w:rsidR="00267A0A" w:rsidRPr="00F71B59" w:rsidRDefault="00267A0A" w:rsidP="0031752F">
      <w:pPr>
        <w:pStyle w:val="TableParagraph"/>
        <w:jc w:val="center"/>
        <w:rPr>
          <w:sz w:val="24"/>
          <w:szCs w:val="24"/>
        </w:rPr>
      </w:pPr>
    </w:p>
    <w:sectPr w:rsidR="00267A0A" w:rsidRPr="00F71B59" w:rsidSect="0031752F">
      <w:pgSz w:w="16840" w:h="11910" w:orient="landscape"/>
      <w:pgMar w:top="48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08E"/>
    <w:rsid w:val="00007590"/>
    <w:rsid w:val="000C650E"/>
    <w:rsid w:val="000C6D3C"/>
    <w:rsid w:val="000F10FA"/>
    <w:rsid w:val="00102F34"/>
    <w:rsid w:val="001E497D"/>
    <w:rsid w:val="00267A0A"/>
    <w:rsid w:val="0031752F"/>
    <w:rsid w:val="003E208E"/>
    <w:rsid w:val="004E6C65"/>
    <w:rsid w:val="00531899"/>
    <w:rsid w:val="00560520"/>
    <w:rsid w:val="005F16AC"/>
    <w:rsid w:val="00636F74"/>
    <w:rsid w:val="00703C95"/>
    <w:rsid w:val="007A29D9"/>
    <w:rsid w:val="00852A45"/>
    <w:rsid w:val="008C6C63"/>
    <w:rsid w:val="00902B34"/>
    <w:rsid w:val="00937790"/>
    <w:rsid w:val="0094367A"/>
    <w:rsid w:val="009A69BF"/>
    <w:rsid w:val="00B03EAD"/>
    <w:rsid w:val="00BD23BA"/>
    <w:rsid w:val="00C31744"/>
    <w:rsid w:val="00D927DD"/>
    <w:rsid w:val="00D95DA2"/>
    <w:rsid w:val="00E10207"/>
    <w:rsid w:val="00E4332C"/>
    <w:rsid w:val="00F32523"/>
    <w:rsid w:val="00F35488"/>
    <w:rsid w:val="00F35C06"/>
    <w:rsid w:val="00F63FC9"/>
    <w:rsid w:val="00F71B59"/>
    <w:rsid w:val="00F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D750C5"/>
  <w15:docId w15:val="{5E4463DB-9E2D-4D80-BF20-6426718E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208E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20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208E"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3E208E"/>
  </w:style>
  <w:style w:type="paragraph" w:customStyle="1" w:styleId="TableParagraph">
    <w:name w:val="Table Paragraph"/>
    <w:basedOn w:val="a"/>
    <w:uiPriority w:val="1"/>
    <w:qFormat/>
    <w:rsid w:val="003E208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2024-12-27T01:16:00Z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2016</vt:lpwstr>
  </property>
</Properties>
</file>